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BED99" w14:textId="77777777" w:rsidR="00AA2F34" w:rsidRPr="00400391" w:rsidRDefault="00AA2F34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  <w:bookmarkStart w:id="0" w:name="_GoBack"/>
      <w:bookmarkEnd w:id="0"/>
    </w:p>
    <w:p w14:paraId="325E0465" w14:textId="03334078" w:rsidR="00034572" w:rsidRPr="00224069" w:rsidRDefault="00034572" w:rsidP="00034572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2</w:t>
      </w: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do Naboru partnera projektu</w:t>
      </w:r>
    </w:p>
    <w:p w14:paraId="414644A6" w14:textId="77777777" w:rsidR="00E70CA4" w:rsidRPr="00400391" w:rsidRDefault="00E70CA4" w:rsidP="00E70CA4">
      <w:pPr>
        <w:spacing w:after="0" w:line="221" w:lineRule="exact"/>
        <w:ind w:left="2343" w:firstLine="4461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</w:pPr>
    </w:p>
    <w:p w14:paraId="1D80DB95" w14:textId="13362788" w:rsidR="00E70CA4" w:rsidRPr="00400391" w:rsidRDefault="00E70CA4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391">
        <w:rPr>
          <w:rFonts w:ascii="Times New Roman" w:hAnsi="Times New Roman" w:cs="Times New Roman"/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4035"/>
        <w:gridCol w:w="1415"/>
      </w:tblGrid>
      <w:tr w:rsidR="00E70CA4" w:rsidRPr="00400391" w14:paraId="5BAE3F60" w14:textId="77777777" w:rsidTr="00934805">
        <w:tc>
          <w:tcPr>
            <w:tcW w:w="9212" w:type="dxa"/>
            <w:gridSpan w:val="4"/>
          </w:tcPr>
          <w:p w14:paraId="73749CBF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b/>
                <w:sz w:val="24"/>
                <w:szCs w:val="24"/>
              </w:rPr>
              <w:t>I. INFORMACJE O PODMIOCIE</w:t>
            </w:r>
          </w:p>
        </w:tc>
      </w:tr>
      <w:tr w:rsidR="00E70CA4" w:rsidRPr="00400391" w14:paraId="214FF542" w14:textId="77777777" w:rsidTr="00934805">
        <w:tc>
          <w:tcPr>
            <w:tcW w:w="9212" w:type="dxa"/>
            <w:gridSpan w:val="4"/>
          </w:tcPr>
          <w:p w14:paraId="46C2269B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Dane podmiotu</w:t>
            </w:r>
          </w:p>
        </w:tc>
      </w:tr>
      <w:tr w:rsidR="00E70CA4" w:rsidRPr="00400391" w14:paraId="787FC0D0" w14:textId="77777777" w:rsidTr="00934805">
        <w:tc>
          <w:tcPr>
            <w:tcW w:w="817" w:type="dxa"/>
          </w:tcPr>
          <w:p w14:paraId="13809C8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4800A4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5560" w:type="dxa"/>
            <w:gridSpan w:val="2"/>
          </w:tcPr>
          <w:p w14:paraId="5BC03A0C" w14:textId="16A86A0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41D5EA9" w14:textId="77777777" w:rsidTr="00934805">
        <w:tc>
          <w:tcPr>
            <w:tcW w:w="817" w:type="dxa"/>
          </w:tcPr>
          <w:p w14:paraId="5814DF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3C8656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5560" w:type="dxa"/>
            <w:gridSpan w:val="2"/>
          </w:tcPr>
          <w:p w14:paraId="29E793C9" w14:textId="4DC2552A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539F68" w14:textId="77777777" w:rsidTr="00934805">
        <w:tc>
          <w:tcPr>
            <w:tcW w:w="817" w:type="dxa"/>
          </w:tcPr>
          <w:p w14:paraId="65C54EA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D679E5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560" w:type="dxa"/>
            <w:gridSpan w:val="2"/>
          </w:tcPr>
          <w:p w14:paraId="6B32F7A7" w14:textId="37CAB66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5FA138" w14:textId="77777777" w:rsidTr="00934805">
        <w:tc>
          <w:tcPr>
            <w:tcW w:w="817" w:type="dxa"/>
          </w:tcPr>
          <w:p w14:paraId="2C17154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0C97022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Nr KRS lub innego właściwego rejestru</w:t>
            </w:r>
          </w:p>
        </w:tc>
        <w:tc>
          <w:tcPr>
            <w:tcW w:w="5560" w:type="dxa"/>
            <w:gridSpan w:val="2"/>
          </w:tcPr>
          <w:p w14:paraId="18398994" w14:textId="02708CF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53C057B" w14:textId="77777777" w:rsidTr="00934805">
        <w:tc>
          <w:tcPr>
            <w:tcW w:w="817" w:type="dxa"/>
          </w:tcPr>
          <w:p w14:paraId="59B8D2D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27E22F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5560" w:type="dxa"/>
            <w:gridSpan w:val="2"/>
          </w:tcPr>
          <w:p w14:paraId="5C0FCD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8C93D1D" w14:textId="77777777" w:rsidTr="00934805">
        <w:tc>
          <w:tcPr>
            <w:tcW w:w="817" w:type="dxa"/>
          </w:tcPr>
          <w:p w14:paraId="4AAB31E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24A531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5560" w:type="dxa"/>
            <w:gridSpan w:val="2"/>
          </w:tcPr>
          <w:p w14:paraId="7061F3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52E180" w14:textId="77777777" w:rsidTr="00934805">
        <w:tc>
          <w:tcPr>
            <w:tcW w:w="817" w:type="dxa"/>
          </w:tcPr>
          <w:p w14:paraId="5B3A7A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14:paraId="6D6ACE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5560" w:type="dxa"/>
            <w:gridSpan w:val="2"/>
          </w:tcPr>
          <w:p w14:paraId="3584A24B" w14:textId="72450224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A1BFEE9" w14:textId="77777777" w:rsidTr="00934805">
        <w:tc>
          <w:tcPr>
            <w:tcW w:w="817" w:type="dxa"/>
          </w:tcPr>
          <w:p w14:paraId="52A1C59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14:paraId="23250BE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560" w:type="dxa"/>
            <w:gridSpan w:val="2"/>
          </w:tcPr>
          <w:p w14:paraId="5F45F6DA" w14:textId="52EE902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8CA3D51" w14:textId="77777777" w:rsidTr="00934805">
        <w:tc>
          <w:tcPr>
            <w:tcW w:w="817" w:type="dxa"/>
          </w:tcPr>
          <w:p w14:paraId="3F0EF1D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14:paraId="3B60534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560" w:type="dxa"/>
            <w:gridSpan w:val="2"/>
          </w:tcPr>
          <w:p w14:paraId="79673E34" w14:textId="0B0D40D3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08F6214" w14:textId="77777777" w:rsidTr="00934805">
        <w:tc>
          <w:tcPr>
            <w:tcW w:w="817" w:type="dxa"/>
          </w:tcPr>
          <w:p w14:paraId="519EF99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14:paraId="5ADA9D7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5560" w:type="dxa"/>
            <w:gridSpan w:val="2"/>
          </w:tcPr>
          <w:p w14:paraId="0FD7456F" w14:textId="4332B6D8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E4EB6D0" w14:textId="77777777" w:rsidTr="00934805">
        <w:tc>
          <w:tcPr>
            <w:tcW w:w="817" w:type="dxa"/>
          </w:tcPr>
          <w:p w14:paraId="27B2804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14:paraId="05F08D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5560" w:type="dxa"/>
            <w:gridSpan w:val="2"/>
          </w:tcPr>
          <w:p w14:paraId="7879A8D4" w14:textId="0B9D478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16A63FFB" w14:textId="77777777" w:rsidTr="00934805">
        <w:tc>
          <w:tcPr>
            <w:tcW w:w="817" w:type="dxa"/>
          </w:tcPr>
          <w:p w14:paraId="5CC835A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14:paraId="07C0589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560" w:type="dxa"/>
            <w:gridSpan w:val="2"/>
          </w:tcPr>
          <w:p w14:paraId="791430EF" w14:textId="3863C788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519D673" w14:textId="77777777" w:rsidTr="00934805">
        <w:tc>
          <w:tcPr>
            <w:tcW w:w="817" w:type="dxa"/>
          </w:tcPr>
          <w:p w14:paraId="02F13D1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14:paraId="7BC1DBC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560" w:type="dxa"/>
            <w:gridSpan w:val="2"/>
          </w:tcPr>
          <w:p w14:paraId="5718FFCA" w14:textId="09F69CF0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EE02BD" w14:textId="77777777" w:rsidTr="00934805">
        <w:tc>
          <w:tcPr>
            <w:tcW w:w="817" w:type="dxa"/>
          </w:tcPr>
          <w:p w14:paraId="76B59A8D" w14:textId="797AC074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12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FF70976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3332BF9F" w14:textId="059BDF2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D622F29" w14:textId="77777777" w:rsidTr="00934805">
        <w:tc>
          <w:tcPr>
            <w:tcW w:w="817" w:type="dxa"/>
          </w:tcPr>
          <w:p w14:paraId="11EBED8C" w14:textId="39CD5056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12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304C2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5560" w:type="dxa"/>
            <w:gridSpan w:val="2"/>
          </w:tcPr>
          <w:p w14:paraId="0893E91A" w14:textId="1ADF020A" w:rsidR="00E70CA4" w:rsidRPr="00400391" w:rsidRDefault="00AB13CC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/>
            <w:r w:rsidR="00C55776" w:rsidRPr="00400391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6F8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92EAB5" w14:textId="77777777" w:rsidTr="00934805">
        <w:tc>
          <w:tcPr>
            <w:tcW w:w="9212" w:type="dxa"/>
            <w:gridSpan w:val="4"/>
          </w:tcPr>
          <w:p w14:paraId="2AB811E3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uprawniona do reprezentacji</w:t>
            </w:r>
          </w:p>
        </w:tc>
      </w:tr>
      <w:tr w:rsidR="00E70CA4" w:rsidRPr="00400391" w14:paraId="5FA55FE7" w14:textId="77777777" w:rsidTr="00934805">
        <w:tc>
          <w:tcPr>
            <w:tcW w:w="817" w:type="dxa"/>
          </w:tcPr>
          <w:p w14:paraId="0943194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6E2D14C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281FBCA" w14:textId="7CE6151B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0A8A552" w14:textId="77777777" w:rsidTr="00934805">
        <w:tc>
          <w:tcPr>
            <w:tcW w:w="817" w:type="dxa"/>
          </w:tcPr>
          <w:p w14:paraId="665D13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1BCFAA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08D93A92" w14:textId="11FA34B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75E690" w14:textId="77777777" w:rsidTr="00934805">
        <w:tc>
          <w:tcPr>
            <w:tcW w:w="817" w:type="dxa"/>
          </w:tcPr>
          <w:p w14:paraId="30DAE9B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944204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259698F0" w14:textId="2A5F06D7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EB080AE" w14:textId="77777777" w:rsidTr="00934805">
        <w:tc>
          <w:tcPr>
            <w:tcW w:w="817" w:type="dxa"/>
          </w:tcPr>
          <w:p w14:paraId="4F1ADEB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54DE88AA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782DC376" w14:textId="0C2691E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45B2BF07" w14:textId="77777777" w:rsidTr="00934805">
        <w:tc>
          <w:tcPr>
            <w:tcW w:w="817" w:type="dxa"/>
          </w:tcPr>
          <w:p w14:paraId="24453B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35" w:type="dxa"/>
          </w:tcPr>
          <w:p w14:paraId="0F0C32C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6203C53E" w14:textId="1478C18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1E8F7CA" w14:textId="77777777" w:rsidTr="00934805">
        <w:tc>
          <w:tcPr>
            <w:tcW w:w="9212" w:type="dxa"/>
            <w:gridSpan w:val="4"/>
          </w:tcPr>
          <w:p w14:paraId="755751C5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Osoba do kontaktu roboczego</w:t>
            </w:r>
          </w:p>
        </w:tc>
      </w:tr>
      <w:tr w:rsidR="00E70CA4" w:rsidRPr="00400391" w14:paraId="0F00C2A9" w14:textId="77777777" w:rsidTr="00934805">
        <w:tc>
          <w:tcPr>
            <w:tcW w:w="817" w:type="dxa"/>
          </w:tcPr>
          <w:p w14:paraId="5176D8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35" w:type="dxa"/>
          </w:tcPr>
          <w:p w14:paraId="576510F7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B48B2D0" w14:textId="70F1187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64E289F" w14:textId="77777777" w:rsidTr="00934805">
        <w:tc>
          <w:tcPr>
            <w:tcW w:w="817" w:type="dxa"/>
          </w:tcPr>
          <w:p w14:paraId="2B3892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4669DA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5FBAA4B9" w14:textId="3CE1BD45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A89AE51" w14:textId="77777777" w:rsidTr="00934805">
        <w:tc>
          <w:tcPr>
            <w:tcW w:w="817" w:type="dxa"/>
          </w:tcPr>
          <w:p w14:paraId="4F7926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35" w:type="dxa"/>
          </w:tcPr>
          <w:p w14:paraId="75BFC0F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585BF317" w14:textId="5A94013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39203F6" w14:textId="77777777" w:rsidTr="00934805">
        <w:tc>
          <w:tcPr>
            <w:tcW w:w="817" w:type="dxa"/>
          </w:tcPr>
          <w:p w14:paraId="6EF148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964C5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69FB950D" w14:textId="1B1EDA4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72E267B" w14:textId="77777777" w:rsidTr="00934805">
        <w:tc>
          <w:tcPr>
            <w:tcW w:w="817" w:type="dxa"/>
          </w:tcPr>
          <w:p w14:paraId="43AEF8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A7910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0173EBEA" w14:textId="07551CE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B3A66E2" w14:textId="77777777" w:rsidTr="00934805">
        <w:tc>
          <w:tcPr>
            <w:tcW w:w="9212" w:type="dxa"/>
            <w:gridSpan w:val="4"/>
          </w:tcPr>
          <w:p w14:paraId="580321F4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II KRYTERIA BRANE POD UWAGĘ PRZY WYBORZE PARTNERA</w:t>
            </w:r>
          </w:p>
        </w:tc>
      </w:tr>
      <w:tr w:rsidR="00E70CA4" w:rsidRPr="00400391" w14:paraId="4A7E8C2A" w14:textId="77777777" w:rsidTr="00934805">
        <w:tc>
          <w:tcPr>
            <w:tcW w:w="817" w:type="dxa"/>
          </w:tcPr>
          <w:p w14:paraId="5A89AC6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14:paraId="6EA74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5560" w:type="dxa"/>
            <w:gridSpan w:val="2"/>
          </w:tcPr>
          <w:p w14:paraId="2327D76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</w:tr>
      <w:tr w:rsidR="00E70CA4" w:rsidRPr="00400391" w14:paraId="60F45244" w14:textId="77777777" w:rsidTr="00934805">
        <w:tc>
          <w:tcPr>
            <w:tcW w:w="817" w:type="dxa"/>
          </w:tcPr>
          <w:p w14:paraId="73D3FE9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gridSpan w:val="2"/>
          </w:tcPr>
          <w:p w14:paraId="26DC1206" w14:textId="1851515F" w:rsidR="00E70CA4" w:rsidRPr="00400391" w:rsidRDefault="00D01290" w:rsidP="00D01290">
            <w:pPr>
              <w:tabs>
                <w:tab w:val="left" w:pos="1776"/>
              </w:tabs>
              <w:spacing w:before="30" w:line="222" w:lineRule="exact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Koncepcj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a</w:t>
            </w: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 xml:space="preserve"> realizacji zadań i działań przewidzianych w ramach planowanego projektu. Zadania i działania powinny być zgodne z celem i specyfiką konkursu nr FERS.05.01-IZ.00-002/2</w:t>
            </w:r>
          </w:p>
        </w:tc>
        <w:tc>
          <w:tcPr>
            <w:tcW w:w="1434" w:type="dxa"/>
          </w:tcPr>
          <w:p w14:paraId="63AC382F" w14:textId="0A7276BF" w:rsidR="00E70CA4" w:rsidRPr="00400391" w:rsidRDefault="00D01290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635C85F5" w14:textId="77777777" w:rsidTr="00934805">
        <w:tc>
          <w:tcPr>
            <w:tcW w:w="9212" w:type="dxa"/>
            <w:gridSpan w:val="4"/>
          </w:tcPr>
          <w:p w14:paraId="1804E9D3" w14:textId="0CD95215" w:rsidR="00E70CA4" w:rsidRPr="00400391" w:rsidRDefault="00C55776" w:rsidP="00C55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2C37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55384A" w14:textId="77777777" w:rsidR="006624E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B0571" w14:textId="77777777" w:rsidR="006624E1" w:rsidRPr="0040039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391" w:rsidRPr="00400391" w14:paraId="07D25BCD" w14:textId="77777777" w:rsidTr="00B428AE">
        <w:tc>
          <w:tcPr>
            <w:tcW w:w="817" w:type="dxa"/>
          </w:tcPr>
          <w:p w14:paraId="3F9E2ED4" w14:textId="122605EA" w:rsidR="00400391" w:rsidRPr="00400391" w:rsidRDefault="0040039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</w:tcPr>
          <w:p w14:paraId="32775D19" w14:textId="7ED0587A" w:rsidR="00400391" w:rsidRPr="00400391" w:rsidRDefault="00D01290" w:rsidP="00D01290">
            <w:pPr>
              <w:tabs>
                <w:tab w:val="left" w:pos="1776"/>
              </w:tabs>
              <w:spacing w:before="30" w:line="222" w:lineRule="exact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Opis posiadanego potencjału kadrowego, technicznego i społecznego analogicznego do zakresu planowanego projektu</w:t>
            </w:r>
          </w:p>
        </w:tc>
        <w:tc>
          <w:tcPr>
            <w:tcW w:w="1434" w:type="dxa"/>
          </w:tcPr>
          <w:p w14:paraId="283B5902" w14:textId="723DF4A5" w:rsidR="00400391" w:rsidRPr="00400391" w:rsidRDefault="00D01290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00391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400391" w:rsidRPr="00400391" w14:paraId="1BF11776" w14:textId="77777777" w:rsidTr="00B428AE">
        <w:tc>
          <w:tcPr>
            <w:tcW w:w="9212" w:type="dxa"/>
            <w:gridSpan w:val="4"/>
          </w:tcPr>
          <w:p w14:paraId="2C18722F" w14:textId="77777777" w:rsidR="00400391" w:rsidRPr="00400391" w:rsidRDefault="00400391" w:rsidP="00B42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40E13D15" w14:textId="77777777" w:rsidR="006624E1" w:rsidRPr="0040039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41B34C62" w14:textId="77777777" w:rsidTr="00934805">
        <w:tc>
          <w:tcPr>
            <w:tcW w:w="9212" w:type="dxa"/>
            <w:gridSpan w:val="4"/>
          </w:tcPr>
          <w:p w14:paraId="47AB9FC1" w14:textId="77777777" w:rsidR="00E70CA4" w:rsidRPr="00305FBC" w:rsidRDefault="00E70CA4" w:rsidP="00D01290">
            <w:pPr>
              <w:pStyle w:val="Default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Ponadto oświadczam/-y, że: </w:t>
            </w:r>
          </w:p>
          <w:p w14:paraId="1E1C7E9D" w14:textId="5528D9AF" w:rsidR="00E70CA4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1) Zapoznałem (-am)/-liśmy się z </w:t>
            </w:r>
            <w:r w:rsidR="006624E1" w:rsidRPr="00305FBC">
              <w:rPr>
                <w:sz w:val="20"/>
                <w:szCs w:val="20"/>
              </w:rPr>
              <w:t xml:space="preserve">Ogłoszeniem </w:t>
            </w:r>
            <w:r w:rsidR="00D01290" w:rsidRPr="00305FBC">
              <w:rPr>
                <w:sz w:val="20"/>
                <w:szCs w:val="20"/>
              </w:rPr>
              <w:t>Naboru</w:t>
            </w:r>
            <w:r w:rsidRPr="00305FBC">
              <w:rPr>
                <w:sz w:val="20"/>
                <w:szCs w:val="20"/>
              </w:rPr>
              <w:t xml:space="preserve">, akceptuję/-emy jego zapisy i nie wnoszę/ nie wnosimy uwag do jego treści; </w:t>
            </w:r>
          </w:p>
          <w:p w14:paraId="46321C29" w14:textId="77777777" w:rsidR="00E70CA4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2) Przystąpię/-my do negocjacji i podpisania umowy partnerskiej po zakończeniu procedury konkursowej; </w:t>
            </w:r>
          </w:p>
          <w:p w14:paraId="4424A768" w14:textId="212BEF4A" w:rsidR="00D01290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3) </w:t>
            </w:r>
            <w:r w:rsidR="00D01290" w:rsidRPr="00305FBC">
              <w:rPr>
                <w:sz w:val="20"/>
                <w:szCs w:val="20"/>
              </w:rPr>
              <w:t>Oświadczam, iż nie podlegam wykluczeniu z ubiegania się o dofinansowanie na podstawie:</w:t>
            </w:r>
          </w:p>
          <w:p w14:paraId="4D370843" w14:textId="77777777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207 ust. 4 ustawy z dnia 27 sierpnia 2009 r. o finansach publicznych(t.j. Dz. U. 2023 r. poz. 1270 z póź. zm.);</w:t>
            </w:r>
          </w:p>
          <w:p w14:paraId="5344D71E" w14:textId="77777777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12 ustawy z dnia 15 czerwca 2012 r. o skutkach powierzania wykonywania pracy cudzoziemcom przebywającym wbrew przepisom na terytorium Rzeczypospolitej Polskiej (Dz.U. 2021 r. poz. 1745);</w:t>
            </w:r>
          </w:p>
          <w:p w14:paraId="4B8F0BD6" w14:textId="4884E583" w:rsidR="00E70CA4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9 ustawy z dnia 28 października 2002 r. o odpowiedzialności podmiotów zbiorowych za czyny zabronione pod groźbą kary (tj. Dz. U. 20</w:t>
            </w:r>
            <w:r w:rsidR="00305FBC" w:rsidRPr="00305FBC">
              <w:rPr>
                <w:sz w:val="20"/>
                <w:szCs w:val="20"/>
              </w:rPr>
              <w:t>23</w:t>
            </w:r>
            <w:r w:rsidRPr="00305FBC">
              <w:rPr>
                <w:sz w:val="20"/>
                <w:szCs w:val="20"/>
              </w:rPr>
              <w:t xml:space="preserve"> r. poz. </w:t>
            </w:r>
            <w:r w:rsidR="00305FBC" w:rsidRPr="00305FBC">
              <w:rPr>
                <w:sz w:val="20"/>
                <w:szCs w:val="20"/>
              </w:rPr>
              <w:t>659</w:t>
            </w:r>
            <w:r w:rsidRPr="00305FBC">
              <w:rPr>
                <w:sz w:val="20"/>
                <w:szCs w:val="20"/>
              </w:rPr>
              <w:t xml:space="preserve"> z </w:t>
            </w:r>
            <w:proofErr w:type="spellStart"/>
            <w:r w:rsidRPr="00305FBC">
              <w:rPr>
                <w:sz w:val="20"/>
                <w:szCs w:val="20"/>
              </w:rPr>
              <w:t>póź</w:t>
            </w:r>
            <w:proofErr w:type="spellEnd"/>
            <w:r w:rsidRPr="00305FBC">
              <w:rPr>
                <w:sz w:val="20"/>
                <w:szCs w:val="20"/>
              </w:rPr>
              <w:t>. zm.)</w:t>
            </w:r>
          </w:p>
          <w:p w14:paraId="0B6F238B" w14:textId="75D336F1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4) Oświadczam, że nie zachodzą przesłanki wykluczenia z postępowania na podstawie art. 7 ust.1 ustawy z dnia 13 kwietnia 2022 r. o szczególnych rozwiązaniach w zakresie przeciwdziałania wspieraniu agresji na Ukrainę oraz służących ochronie bezpieczeństwa narodowego (Dz.U.</w:t>
            </w:r>
            <w:r w:rsidR="00305FBC" w:rsidRPr="00305FBC">
              <w:rPr>
                <w:sz w:val="20"/>
                <w:szCs w:val="20"/>
              </w:rPr>
              <w:t xml:space="preserve">2023 </w:t>
            </w:r>
            <w:r w:rsidRPr="00305FBC">
              <w:rPr>
                <w:sz w:val="20"/>
                <w:szCs w:val="20"/>
              </w:rPr>
              <w:t>poz.</w:t>
            </w:r>
            <w:r w:rsidR="00305FBC" w:rsidRPr="00305FBC">
              <w:rPr>
                <w:sz w:val="20"/>
                <w:szCs w:val="20"/>
              </w:rPr>
              <w:t>1497</w:t>
            </w:r>
            <w:r w:rsidRPr="00305FBC">
              <w:rPr>
                <w:sz w:val="20"/>
                <w:szCs w:val="20"/>
              </w:rPr>
              <w:t>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</w:t>
            </w:r>
          </w:p>
        </w:tc>
      </w:tr>
    </w:tbl>
    <w:p w14:paraId="13F37D25" w14:textId="77777777" w:rsidR="00092C37" w:rsidRPr="00400391" w:rsidRDefault="00E70CA4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E2ED3D3" w14:textId="2EC3BCC5" w:rsidR="00092C37" w:rsidRDefault="00C55776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48F3DC" w14:textId="77777777" w:rsidR="00D01290" w:rsidRPr="00400391" w:rsidRDefault="00D01290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68630FB" w14:textId="338270D1" w:rsidR="00E70CA4" w:rsidRPr="00400391" w:rsidRDefault="00E70CA4" w:rsidP="00092C37">
      <w:pPr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8177E09" w14:textId="2E5DF6C1" w:rsidR="000A147C" w:rsidRPr="00400391" w:rsidRDefault="00E70CA4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data i podpis osoby/osób upoważnionej/-nych</w:t>
      </w:r>
    </w:p>
    <w:sectPr w:rsidR="000A147C" w:rsidRPr="00400391" w:rsidSect="007F13E6">
      <w:footerReference w:type="default" r:id="rId8"/>
      <w:pgSz w:w="11906" w:h="16838"/>
      <w:pgMar w:top="75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B1670" w14:textId="77777777" w:rsidR="00AB13CC" w:rsidRDefault="00AB13CC" w:rsidP="00400391">
      <w:pPr>
        <w:spacing w:after="0" w:line="240" w:lineRule="auto"/>
      </w:pPr>
      <w:r>
        <w:separator/>
      </w:r>
    </w:p>
  </w:endnote>
  <w:endnote w:type="continuationSeparator" w:id="0">
    <w:p w14:paraId="7C6C4EDA" w14:textId="77777777" w:rsidR="00AB13CC" w:rsidRDefault="00AB13CC" w:rsidP="0040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E761C" w14:textId="66328462" w:rsidR="00400391" w:rsidRPr="00493CDC" w:rsidRDefault="00400391" w:rsidP="00400391">
    <w:pPr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E0526" w14:textId="77777777" w:rsidR="00AB13CC" w:rsidRDefault="00AB13CC" w:rsidP="00400391">
      <w:pPr>
        <w:spacing w:after="0" w:line="240" w:lineRule="auto"/>
      </w:pPr>
      <w:r>
        <w:separator/>
      </w:r>
    </w:p>
  </w:footnote>
  <w:footnote w:type="continuationSeparator" w:id="0">
    <w:p w14:paraId="3B5489B8" w14:textId="77777777" w:rsidR="00AB13CC" w:rsidRDefault="00AB13CC" w:rsidP="00400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4"/>
    <w:rsid w:val="0003012A"/>
    <w:rsid w:val="00034572"/>
    <w:rsid w:val="00092C37"/>
    <w:rsid w:val="000A147C"/>
    <w:rsid w:val="000B1AE7"/>
    <w:rsid w:val="000E0A5D"/>
    <w:rsid w:val="001166F8"/>
    <w:rsid w:val="00126D77"/>
    <w:rsid w:val="002A51C6"/>
    <w:rsid w:val="00305FBC"/>
    <w:rsid w:val="00331B22"/>
    <w:rsid w:val="00337199"/>
    <w:rsid w:val="00342441"/>
    <w:rsid w:val="0037570B"/>
    <w:rsid w:val="003963B4"/>
    <w:rsid w:val="003A64D3"/>
    <w:rsid w:val="003B5B49"/>
    <w:rsid w:val="003D6CC3"/>
    <w:rsid w:val="003E0891"/>
    <w:rsid w:val="00400391"/>
    <w:rsid w:val="004C6159"/>
    <w:rsid w:val="005018AD"/>
    <w:rsid w:val="00551223"/>
    <w:rsid w:val="005949A8"/>
    <w:rsid w:val="005B4BDE"/>
    <w:rsid w:val="0060291A"/>
    <w:rsid w:val="0060677D"/>
    <w:rsid w:val="00634B52"/>
    <w:rsid w:val="00637DB4"/>
    <w:rsid w:val="006624E1"/>
    <w:rsid w:val="006D3238"/>
    <w:rsid w:val="006F1557"/>
    <w:rsid w:val="00757342"/>
    <w:rsid w:val="007C5B75"/>
    <w:rsid w:val="007F13E6"/>
    <w:rsid w:val="00834862"/>
    <w:rsid w:val="00861104"/>
    <w:rsid w:val="008B31A7"/>
    <w:rsid w:val="009059F3"/>
    <w:rsid w:val="00982D5E"/>
    <w:rsid w:val="009C2C49"/>
    <w:rsid w:val="009D13D5"/>
    <w:rsid w:val="009D68B1"/>
    <w:rsid w:val="009E55ED"/>
    <w:rsid w:val="00A57922"/>
    <w:rsid w:val="00A60CFD"/>
    <w:rsid w:val="00AA2F34"/>
    <w:rsid w:val="00AB13CC"/>
    <w:rsid w:val="00AB267D"/>
    <w:rsid w:val="00B1270D"/>
    <w:rsid w:val="00B61B95"/>
    <w:rsid w:val="00BA1AD2"/>
    <w:rsid w:val="00BC0674"/>
    <w:rsid w:val="00C55776"/>
    <w:rsid w:val="00D00F10"/>
    <w:rsid w:val="00D01290"/>
    <w:rsid w:val="00DE7A12"/>
    <w:rsid w:val="00E100A5"/>
    <w:rsid w:val="00E15E74"/>
    <w:rsid w:val="00E70CA4"/>
    <w:rsid w:val="00EA11CA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391"/>
  </w:style>
  <w:style w:type="paragraph" w:styleId="Stopka">
    <w:name w:val="footer"/>
    <w:basedOn w:val="Normalny"/>
    <w:link w:val="Stopka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entrumide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 - kierownik</dc:creator>
  <cp:keywords/>
  <dc:description/>
  <cp:lastModifiedBy>Anna Wierzbowska</cp:lastModifiedBy>
  <cp:revision>2</cp:revision>
  <cp:lastPrinted>2020-12-18T06:28:00Z</cp:lastPrinted>
  <dcterms:created xsi:type="dcterms:W3CDTF">2024-03-01T12:08:00Z</dcterms:created>
  <dcterms:modified xsi:type="dcterms:W3CDTF">2024-03-01T12:08:00Z</dcterms:modified>
  <cp:category/>
</cp:coreProperties>
</file>