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5B1F5" w14:textId="77777777" w:rsidR="00256C3C" w:rsidRPr="00CC741C" w:rsidRDefault="00256C3C" w:rsidP="00954791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253B8B96" w14:textId="482A2C1A" w:rsidR="00F13E9F" w:rsidRPr="00CC741C" w:rsidRDefault="00F13E9F" w:rsidP="00954791">
      <w:pPr>
        <w:pStyle w:val="Tytu"/>
        <w:spacing w:before="0" w:line="360" w:lineRule="auto"/>
        <w:ind w:left="0" w:right="283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t>Regulamin rekrutacji</w:t>
      </w:r>
      <w:r w:rsidR="00897065" w:rsidRPr="00CC741C">
        <w:rPr>
          <w:rFonts w:asciiTheme="minorHAnsi" w:hAnsiTheme="minorHAnsi" w:cstheme="minorHAnsi"/>
          <w:sz w:val="24"/>
          <w:szCs w:val="24"/>
        </w:rPr>
        <w:t xml:space="preserve"> i uczestnictwa</w:t>
      </w:r>
      <w:r w:rsidR="00F12487" w:rsidRPr="00CC741C">
        <w:rPr>
          <w:rFonts w:asciiTheme="minorHAnsi" w:hAnsiTheme="minorHAnsi" w:cstheme="minorHAnsi"/>
          <w:sz w:val="24"/>
          <w:szCs w:val="24"/>
        </w:rPr>
        <w:t xml:space="preserve"> w projekcie</w:t>
      </w:r>
    </w:p>
    <w:p w14:paraId="7866D02E" w14:textId="67002027" w:rsidR="00F13E9F" w:rsidRPr="00CC741C" w:rsidRDefault="00F13E9F" w:rsidP="00954791">
      <w:pPr>
        <w:pStyle w:val="Tytu"/>
        <w:spacing w:before="0" w:line="360" w:lineRule="auto"/>
        <w:ind w:left="0" w:right="283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t>pn. „</w:t>
      </w:r>
      <w:r w:rsidR="00ED6631" w:rsidRPr="00CC741C">
        <w:rPr>
          <w:rFonts w:asciiTheme="minorHAnsi" w:hAnsiTheme="minorHAnsi" w:cstheme="minorHAnsi"/>
          <w:sz w:val="24"/>
          <w:szCs w:val="24"/>
        </w:rPr>
        <w:t>Rodzinna Gmina Cewice</w:t>
      </w:r>
      <w:r w:rsidRPr="00CC741C">
        <w:rPr>
          <w:rFonts w:asciiTheme="minorHAnsi" w:hAnsiTheme="minorHAnsi" w:cstheme="minorHAnsi"/>
          <w:sz w:val="24"/>
          <w:szCs w:val="24"/>
        </w:rPr>
        <w:t>”</w:t>
      </w:r>
    </w:p>
    <w:p w14:paraId="1B4D7AFC" w14:textId="3D0E9EB5" w:rsidR="00F13E9F" w:rsidRPr="00CC741C" w:rsidRDefault="00F13E9F" w:rsidP="00954791">
      <w:pPr>
        <w:spacing w:after="0" w:line="360" w:lineRule="auto"/>
        <w:ind w:right="283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CC741C">
        <w:rPr>
          <w:rFonts w:asciiTheme="minorHAnsi" w:hAnsiTheme="minorHAnsi" w:cstheme="minorHAnsi"/>
          <w:b/>
          <w:sz w:val="24"/>
          <w:szCs w:val="24"/>
        </w:rPr>
        <w:t xml:space="preserve">nr projektu: </w:t>
      </w:r>
      <w:r w:rsidR="00C85056" w:rsidRPr="00CC741C">
        <w:rPr>
          <w:rFonts w:asciiTheme="minorHAnsi" w:hAnsiTheme="minorHAnsi" w:cstheme="minorHAnsi"/>
          <w:b/>
          <w:bCs/>
          <w:sz w:val="24"/>
          <w:szCs w:val="24"/>
        </w:rPr>
        <w:t>FEPM.05.17-IZ.00-0104/24</w:t>
      </w:r>
    </w:p>
    <w:p w14:paraId="0C200C6F" w14:textId="77777777" w:rsidR="00CE5430" w:rsidRPr="00CC741C" w:rsidRDefault="00CE5430" w:rsidP="00954791">
      <w:pPr>
        <w:spacing w:after="0" w:line="360" w:lineRule="auto"/>
        <w:ind w:right="283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4E0AFD4" w14:textId="77777777" w:rsidR="00CE5430" w:rsidRPr="00CC741C" w:rsidRDefault="00CE5430" w:rsidP="00954791">
      <w:pPr>
        <w:spacing w:after="0" w:line="360" w:lineRule="auto"/>
        <w:ind w:right="283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73DC35" w14:textId="77777777" w:rsidR="00F13E9F" w:rsidRPr="00CC741C" w:rsidRDefault="00F13E9F" w:rsidP="00954791">
      <w:pPr>
        <w:pStyle w:val="Tekstpodstawowy"/>
        <w:spacing w:line="360" w:lineRule="auto"/>
        <w:ind w:right="283"/>
        <w:rPr>
          <w:rFonts w:asciiTheme="minorHAnsi" w:hAnsiTheme="minorHAnsi" w:cstheme="minorHAnsi"/>
          <w:b/>
        </w:rPr>
      </w:pPr>
    </w:p>
    <w:p w14:paraId="7340EAC2" w14:textId="2F1D7BB2" w:rsidR="007B0710" w:rsidRPr="00CC741C" w:rsidRDefault="00F13E9F" w:rsidP="00954791">
      <w:pPr>
        <w:tabs>
          <w:tab w:val="center" w:pos="4536"/>
          <w:tab w:val="right" w:pos="9072"/>
        </w:tabs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br w:type="page"/>
      </w:r>
    </w:p>
    <w:p w14:paraId="1D28F99D" w14:textId="6D259878" w:rsidR="00F13E9F" w:rsidRPr="00CC741C" w:rsidRDefault="007B0710" w:rsidP="00954791">
      <w:pPr>
        <w:spacing w:after="0" w:line="360" w:lineRule="auto"/>
        <w:ind w:left="1728" w:right="1841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C741C">
        <w:rPr>
          <w:rFonts w:asciiTheme="minorHAnsi" w:hAnsiTheme="minorHAnsi" w:cstheme="minorHAnsi"/>
          <w:b/>
          <w:sz w:val="24"/>
          <w:szCs w:val="24"/>
        </w:rPr>
        <w:lastRenderedPageBreak/>
        <w:t>§ 1</w:t>
      </w:r>
    </w:p>
    <w:p w14:paraId="69F23049" w14:textId="0B335483" w:rsidR="007B0710" w:rsidRPr="00CC741C" w:rsidRDefault="007B0710" w:rsidP="00954791">
      <w:pPr>
        <w:spacing w:after="0" w:line="360" w:lineRule="auto"/>
        <w:ind w:left="1728" w:right="1841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CC741C">
        <w:rPr>
          <w:rFonts w:asciiTheme="minorHAnsi" w:hAnsiTheme="minorHAnsi" w:cstheme="minorHAnsi"/>
          <w:b/>
          <w:bCs/>
          <w:sz w:val="24"/>
          <w:szCs w:val="24"/>
        </w:rPr>
        <w:t>Słownik pojęć:</w:t>
      </w:r>
    </w:p>
    <w:p w14:paraId="2B66CF95" w14:textId="61C4AD87" w:rsidR="00C55DC9" w:rsidRPr="00CC741C" w:rsidRDefault="009318D8" w:rsidP="00954791">
      <w:pPr>
        <w:pStyle w:val="Tekstpodstawowy"/>
        <w:tabs>
          <w:tab w:val="left" w:pos="709"/>
        </w:tabs>
        <w:spacing w:line="360" w:lineRule="auto"/>
        <w:ind w:right="283"/>
        <w:rPr>
          <w:rFonts w:asciiTheme="minorHAnsi" w:hAnsiTheme="minorHAnsi" w:cstheme="minorHAnsi"/>
        </w:rPr>
      </w:pPr>
      <w:r w:rsidRPr="00CC741C">
        <w:rPr>
          <w:rFonts w:asciiTheme="minorHAnsi" w:hAnsiTheme="minorHAnsi" w:cstheme="minorHAnsi"/>
        </w:rPr>
        <w:t xml:space="preserve">    Ilekroć w regulaminie jest mowa o:</w:t>
      </w:r>
    </w:p>
    <w:p w14:paraId="170E2B7D" w14:textId="5F78D9CE" w:rsidR="00C55DC9" w:rsidRPr="00CC741C" w:rsidRDefault="00C55DC9" w:rsidP="00954791">
      <w:pPr>
        <w:pStyle w:val="Akapitzlist"/>
        <w:widowControl w:val="0"/>
        <w:numPr>
          <w:ilvl w:val="2"/>
          <w:numId w:val="8"/>
        </w:numPr>
        <w:tabs>
          <w:tab w:val="left" w:pos="349"/>
          <w:tab w:val="left" w:pos="996"/>
        </w:tabs>
        <w:autoSpaceDE w:val="0"/>
        <w:autoSpaceDN w:val="0"/>
        <w:spacing w:after="0" w:line="360" w:lineRule="auto"/>
        <w:ind w:left="56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b/>
          <w:bCs/>
          <w:sz w:val="24"/>
          <w:szCs w:val="24"/>
        </w:rPr>
        <w:t>„Projek</w:t>
      </w:r>
      <w:r w:rsidR="00861B1A" w:rsidRPr="00CC741C">
        <w:rPr>
          <w:rFonts w:cstheme="minorHAnsi"/>
          <w:b/>
          <w:bCs/>
          <w:sz w:val="24"/>
          <w:szCs w:val="24"/>
        </w:rPr>
        <w:t>t</w:t>
      </w:r>
      <w:r w:rsidRPr="00CC741C">
        <w:rPr>
          <w:rFonts w:cstheme="minorHAnsi"/>
          <w:b/>
          <w:bCs/>
          <w:sz w:val="24"/>
          <w:szCs w:val="24"/>
        </w:rPr>
        <w:t>”</w:t>
      </w:r>
      <w:r w:rsidRPr="00CC741C">
        <w:rPr>
          <w:rFonts w:cstheme="minorHAnsi"/>
          <w:sz w:val="24"/>
          <w:szCs w:val="24"/>
        </w:rPr>
        <w:t xml:space="preserve"> oznacza to projekt pn. „</w:t>
      </w:r>
      <w:r w:rsidR="00C85056" w:rsidRPr="00CC741C">
        <w:rPr>
          <w:rFonts w:cstheme="minorHAnsi"/>
          <w:sz w:val="24"/>
          <w:szCs w:val="24"/>
        </w:rPr>
        <w:t>Rodzinna Gmina Cewice</w:t>
      </w:r>
      <w:r w:rsidR="007B0710" w:rsidRPr="00CC741C">
        <w:rPr>
          <w:rFonts w:cstheme="minorHAnsi"/>
          <w:sz w:val="24"/>
          <w:szCs w:val="24"/>
        </w:rPr>
        <w:t>”</w:t>
      </w:r>
      <w:r w:rsidR="005448ED" w:rsidRPr="00CC741C">
        <w:rPr>
          <w:rFonts w:cstheme="minorHAnsi"/>
          <w:sz w:val="24"/>
          <w:szCs w:val="24"/>
        </w:rPr>
        <w:t>;</w:t>
      </w:r>
    </w:p>
    <w:p w14:paraId="2F7990D6" w14:textId="56139B17" w:rsidR="00C65497" w:rsidRPr="00CC741C" w:rsidRDefault="005448ED" w:rsidP="00954791">
      <w:pPr>
        <w:pStyle w:val="Akapitzlist"/>
        <w:widowControl w:val="0"/>
        <w:numPr>
          <w:ilvl w:val="2"/>
          <w:numId w:val="8"/>
        </w:numPr>
        <w:tabs>
          <w:tab w:val="left" w:pos="349"/>
          <w:tab w:val="left" w:pos="996"/>
        </w:tabs>
        <w:autoSpaceDE w:val="0"/>
        <w:autoSpaceDN w:val="0"/>
        <w:spacing w:after="0" w:line="360" w:lineRule="auto"/>
        <w:ind w:left="56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„</w:t>
      </w:r>
      <w:r w:rsidRPr="00CC741C">
        <w:rPr>
          <w:rFonts w:cstheme="minorHAnsi"/>
          <w:b/>
          <w:bCs/>
          <w:sz w:val="24"/>
          <w:szCs w:val="24"/>
        </w:rPr>
        <w:t xml:space="preserve">Partner </w:t>
      </w:r>
      <w:r w:rsidR="00251BC2" w:rsidRPr="00CC741C">
        <w:rPr>
          <w:rFonts w:cstheme="minorHAnsi"/>
          <w:b/>
          <w:bCs/>
          <w:sz w:val="24"/>
          <w:szCs w:val="24"/>
        </w:rPr>
        <w:t>W</w:t>
      </w:r>
      <w:r w:rsidRPr="00CC741C">
        <w:rPr>
          <w:rFonts w:cstheme="minorHAnsi"/>
          <w:b/>
          <w:bCs/>
          <w:sz w:val="24"/>
          <w:szCs w:val="24"/>
        </w:rPr>
        <w:t xml:space="preserve">iodący </w:t>
      </w:r>
      <w:r w:rsidR="00251BC2" w:rsidRPr="00CC741C">
        <w:rPr>
          <w:rFonts w:cstheme="minorHAnsi"/>
          <w:b/>
          <w:bCs/>
          <w:sz w:val="24"/>
          <w:szCs w:val="24"/>
        </w:rPr>
        <w:t>P</w:t>
      </w:r>
      <w:r w:rsidRPr="00CC741C">
        <w:rPr>
          <w:rFonts w:cstheme="minorHAnsi"/>
          <w:b/>
          <w:bCs/>
          <w:sz w:val="24"/>
          <w:szCs w:val="24"/>
        </w:rPr>
        <w:t>rojektu</w:t>
      </w:r>
      <w:r w:rsidRPr="00CC741C">
        <w:rPr>
          <w:rFonts w:cstheme="minorHAnsi"/>
          <w:sz w:val="24"/>
          <w:szCs w:val="24"/>
        </w:rPr>
        <w:t xml:space="preserve">” oznacza to Gminę </w:t>
      </w:r>
      <w:r w:rsidR="00C85056" w:rsidRPr="00CC741C">
        <w:rPr>
          <w:rFonts w:cstheme="minorHAnsi"/>
          <w:sz w:val="24"/>
          <w:szCs w:val="24"/>
        </w:rPr>
        <w:t>Cewice</w:t>
      </w:r>
      <w:r w:rsidRPr="00CC741C">
        <w:rPr>
          <w:rFonts w:cstheme="minorHAnsi"/>
          <w:sz w:val="24"/>
          <w:szCs w:val="24"/>
        </w:rPr>
        <w:t xml:space="preserve"> w imieniu której </w:t>
      </w:r>
      <w:r w:rsidR="00E925AD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>rojekt realizuje Centrum Usług Społecznych Gminy</w:t>
      </w:r>
      <w:r w:rsidR="00A64795" w:rsidRPr="00CC741C">
        <w:rPr>
          <w:rFonts w:cstheme="minorHAnsi"/>
          <w:sz w:val="24"/>
          <w:szCs w:val="24"/>
        </w:rPr>
        <w:t xml:space="preserve"> </w:t>
      </w:r>
      <w:r w:rsidR="00C85056" w:rsidRPr="00CC741C">
        <w:rPr>
          <w:rFonts w:cstheme="minorHAnsi"/>
          <w:sz w:val="24"/>
          <w:szCs w:val="24"/>
        </w:rPr>
        <w:t>Cewice</w:t>
      </w:r>
      <w:r w:rsidRPr="00CC741C">
        <w:rPr>
          <w:rFonts w:cstheme="minorHAnsi"/>
          <w:sz w:val="24"/>
          <w:szCs w:val="24"/>
        </w:rPr>
        <w:t xml:space="preserve">; </w:t>
      </w:r>
    </w:p>
    <w:p w14:paraId="32129169" w14:textId="205F1CDA" w:rsidR="005448ED" w:rsidRPr="00CC741C" w:rsidRDefault="005448ED" w:rsidP="00954791">
      <w:pPr>
        <w:pStyle w:val="Akapitzlist"/>
        <w:widowControl w:val="0"/>
        <w:numPr>
          <w:ilvl w:val="2"/>
          <w:numId w:val="8"/>
        </w:numPr>
        <w:tabs>
          <w:tab w:val="left" w:pos="349"/>
          <w:tab w:val="left" w:pos="996"/>
        </w:tabs>
        <w:autoSpaceDE w:val="0"/>
        <w:autoSpaceDN w:val="0"/>
        <w:spacing w:after="0" w:line="360" w:lineRule="auto"/>
        <w:ind w:left="567" w:right="283"/>
        <w:contextualSpacing w:val="0"/>
        <w:jc w:val="both"/>
        <w:rPr>
          <w:rFonts w:cstheme="minorHAnsi"/>
          <w:b/>
          <w:bCs/>
          <w:sz w:val="24"/>
          <w:szCs w:val="24"/>
        </w:rPr>
      </w:pPr>
      <w:r w:rsidRPr="00CC741C">
        <w:rPr>
          <w:rFonts w:cstheme="minorHAnsi"/>
          <w:b/>
          <w:bCs/>
          <w:sz w:val="24"/>
          <w:szCs w:val="24"/>
        </w:rPr>
        <w:t xml:space="preserve">„Partner </w:t>
      </w:r>
      <w:r w:rsidR="00251BC2" w:rsidRPr="00CC741C">
        <w:rPr>
          <w:rFonts w:cstheme="minorHAnsi"/>
          <w:b/>
          <w:bCs/>
          <w:sz w:val="24"/>
          <w:szCs w:val="24"/>
        </w:rPr>
        <w:t>P</w:t>
      </w:r>
      <w:r w:rsidRPr="00CC741C">
        <w:rPr>
          <w:rFonts w:cstheme="minorHAnsi"/>
          <w:b/>
          <w:bCs/>
          <w:sz w:val="24"/>
          <w:szCs w:val="24"/>
        </w:rPr>
        <w:t xml:space="preserve">rojektu” </w:t>
      </w:r>
      <w:r w:rsidRPr="00CC741C">
        <w:rPr>
          <w:rFonts w:cstheme="minorHAnsi"/>
          <w:sz w:val="24"/>
          <w:szCs w:val="24"/>
        </w:rPr>
        <w:t>oznacza to</w:t>
      </w:r>
      <w:r w:rsidR="006155DD" w:rsidRPr="00CC741C">
        <w:rPr>
          <w:rFonts w:cstheme="minorHAnsi"/>
          <w:sz w:val="24"/>
          <w:szCs w:val="24"/>
        </w:rPr>
        <w:t>:</w:t>
      </w:r>
    </w:p>
    <w:p w14:paraId="720AAEE2" w14:textId="7BE0AE52" w:rsidR="006155DD" w:rsidRPr="00CC741C" w:rsidRDefault="006155DD" w:rsidP="00954791">
      <w:pPr>
        <w:pStyle w:val="Akapitzlist"/>
        <w:widowControl w:val="0"/>
        <w:numPr>
          <w:ilvl w:val="0"/>
          <w:numId w:val="29"/>
        </w:numPr>
        <w:tabs>
          <w:tab w:val="left" w:pos="349"/>
          <w:tab w:val="left" w:pos="996"/>
        </w:tabs>
        <w:autoSpaceDE w:val="0"/>
        <w:autoSpaceDN w:val="0"/>
        <w:spacing w:after="0" w:line="360" w:lineRule="auto"/>
        <w:ind w:right="283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Kaszubskie Towarzystwo Sportowo – Kulturalne</w:t>
      </w:r>
    </w:p>
    <w:p w14:paraId="2B5336CC" w14:textId="58B15CDB" w:rsidR="006155DD" w:rsidRPr="00CC741C" w:rsidRDefault="006155DD" w:rsidP="00954791">
      <w:pPr>
        <w:pStyle w:val="Akapitzlist"/>
        <w:widowControl w:val="0"/>
        <w:numPr>
          <w:ilvl w:val="0"/>
          <w:numId w:val="29"/>
        </w:numPr>
        <w:tabs>
          <w:tab w:val="left" w:pos="349"/>
          <w:tab w:val="left" w:pos="996"/>
        </w:tabs>
        <w:autoSpaceDE w:val="0"/>
        <w:autoSpaceDN w:val="0"/>
        <w:spacing w:after="0" w:line="360" w:lineRule="auto"/>
        <w:ind w:right="283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Zakład Opieki Zdrowotnej CWSP Spółka Cywilna</w:t>
      </w:r>
    </w:p>
    <w:p w14:paraId="7C5BFD8A" w14:textId="73ACEC80" w:rsidR="006155DD" w:rsidRPr="00CC741C" w:rsidRDefault="006155DD" w:rsidP="00954791">
      <w:pPr>
        <w:pStyle w:val="Akapitzlist"/>
        <w:widowControl w:val="0"/>
        <w:numPr>
          <w:ilvl w:val="0"/>
          <w:numId w:val="29"/>
        </w:numPr>
        <w:tabs>
          <w:tab w:val="left" w:pos="349"/>
          <w:tab w:val="left" w:pos="996"/>
        </w:tabs>
        <w:autoSpaceDE w:val="0"/>
        <w:autoSpaceDN w:val="0"/>
        <w:spacing w:after="0" w:line="360" w:lineRule="auto"/>
        <w:ind w:right="283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Dawid </w:t>
      </w:r>
      <w:proofErr w:type="spellStart"/>
      <w:r w:rsidRPr="00CC741C">
        <w:rPr>
          <w:rFonts w:cstheme="minorHAnsi"/>
          <w:sz w:val="24"/>
          <w:szCs w:val="24"/>
        </w:rPr>
        <w:t>Steffke</w:t>
      </w:r>
      <w:proofErr w:type="spellEnd"/>
      <w:r w:rsidRPr="00CC741C">
        <w:rPr>
          <w:rFonts w:cstheme="minorHAnsi"/>
          <w:sz w:val="24"/>
          <w:szCs w:val="24"/>
        </w:rPr>
        <w:t xml:space="preserve"> Mapa Edukacji</w:t>
      </w:r>
    </w:p>
    <w:p w14:paraId="40A30071" w14:textId="28FE2E68" w:rsidR="0030136A" w:rsidRPr="00CC741C" w:rsidRDefault="00C2200B" w:rsidP="00954791">
      <w:pPr>
        <w:pStyle w:val="Akapitzlist"/>
        <w:widowControl w:val="0"/>
        <w:numPr>
          <w:ilvl w:val="2"/>
          <w:numId w:val="8"/>
        </w:numPr>
        <w:tabs>
          <w:tab w:val="left" w:pos="567"/>
          <w:tab w:val="left" w:pos="996"/>
        </w:tabs>
        <w:autoSpaceDE w:val="0"/>
        <w:autoSpaceDN w:val="0"/>
        <w:spacing w:after="0" w:line="360" w:lineRule="auto"/>
        <w:ind w:left="56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b/>
          <w:bCs/>
          <w:sz w:val="24"/>
          <w:szCs w:val="24"/>
        </w:rPr>
        <w:t>„</w:t>
      </w:r>
      <w:r w:rsidR="00971DDB" w:rsidRPr="00CC741C">
        <w:rPr>
          <w:rFonts w:cstheme="minorHAnsi"/>
          <w:b/>
          <w:bCs/>
          <w:sz w:val="24"/>
          <w:szCs w:val="24"/>
        </w:rPr>
        <w:t>Specyficznej g</w:t>
      </w:r>
      <w:r w:rsidR="00C65497" w:rsidRPr="00CC741C">
        <w:rPr>
          <w:rFonts w:cstheme="minorHAnsi"/>
          <w:b/>
          <w:bCs/>
          <w:sz w:val="24"/>
          <w:szCs w:val="24"/>
        </w:rPr>
        <w:t>rup</w:t>
      </w:r>
      <w:r w:rsidRPr="00CC741C">
        <w:rPr>
          <w:rFonts w:cstheme="minorHAnsi"/>
          <w:b/>
          <w:bCs/>
          <w:sz w:val="24"/>
          <w:szCs w:val="24"/>
        </w:rPr>
        <w:t>ie</w:t>
      </w:r>
      <w:r w:rsidR="00C65497" w:rsidRPr="00CC741C">
        <w:rPr>
          <w:rFonts w:cstheme="minorHAnsi"/>
          <w:b/>
          <w:bCs/>
          <w:sz w:val="24"/>
          <w:szCs w:val="24"/>
        </w:rPr>
        <w:t xml:space="preserve"> docelow</w:t>
      </w:r>
      <w:r w:rsidRPr="00CC741C">
        <w:rPr>
          <w:rFonts w:cstheme="minorHAnsi"/>
          <w:b/>
          <w:bCs/>
          <w:sz w:val="24"/>
          <w:szCs w:val="24"/>
        </w:rPr>
        <w:t xml:space="preserve">ej” </w:t>
      </w:r>
      <w:r w:rsidRPr="00CC741C">
        <w:rPr>
          <w:rFonts w:cstheme="minorHAnsi"/>
          <w:sz w:val="24"/>
          <w:szCs w:val="24"/>
        </w:rPr>
        <w:t xml:space="preserve">oznacza to grupę osób do których skierowany jest </w:t>
      </w:r>
      <w:r w:rsidR="00E925AD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>rojekt</w:t>
      </w:r>
      <w:r w:rsidR="006C49AB" w:rsidRPr="00CC741C">
        <w:rPr>
          <w:rFonts w:cstheme="minorHAnsi"/>
          <w:sz w:val="24"/>
          <w:szCs w:val="24"/>
        </w:rPr>
        <w:t xml:space="preserve">, zamieszkującą na obszarze </w:t>
      </w:r>
      <w:r w:rsidR="00CF154F" w:rsidRPr="00CC741C">
        <w:rPr>
          <w:rFonts w:cstheme="minorHAnsi"/>
          <w:sz w:val="24"/>
          <w:szCs w:val="24"/>
        </w:rPr>
        <w:t>G</w:t>
      </w:r>
      <w:r w:rsidR="006C49AB" w:rsidRPr="00CC741C">
        <w:rPr>
          <w:rFonts w:cstheme="minorHAnsi"/>
          <w:sz w:val="24"/>
          <w:szCs w:val="24"/>
        </w:rPr>
        <w:t xml:space="preserve">miny </w:t>
      </w:r>
      <w:r w:rsidR="00CF154F" w:rsidRPr="00CC741C">
        <w:rPr>
          <w:rFonts w:cstheme="minorHAnsi"/>
          <w:sz w:val="24"/>
          <w:szCs w:val="24"/>
        </w:rPr>
        <w:t>Cewice</w:t>
      </w:r>
      <w:r w:rsidR="006C49AB" w:rsidRPr="00CC741C">
        <w:rPr>
          <w:rFonts w:cstheme="minorHAnsi"/>
          <w:sz w:val="24"/>
          <w:szCs w:val="24"/>
        </w:rPr>
        <w:t xml:space="preserve">, jednocześnie spełniającą </w:t>
      </w:r>
      <w:r w:rsidR="006C3150" w:rsidRPr="00CC741C">
        <w:rPr>
          <w:rFonts w:cstheme="minorHAnsi"/>
          <w:sz w:val="24"/>
          <w:szCs w:val="24"/>
        </w:rPr>
        <w:t xml:space="preserve">przynajmniej </w:t>
      </w:r>
      <w:r w:rsidR="006C49AB" w:rsidRPr="00CC741C">
        <w:rPr>
          <w:rFonts w:cstheme="minorHAnsi"/>
          <w:sz w:val="24"/>
          <w:szCs w:val="24"/>
        </w:rPr>
        <w:t>jedno z poniższych kryteriów:</w:t>
      </w:r>
    </w:p>
    <w:p w14:paraId="3822A385" w14:textId="155485DA" w:rsidR="00022841" w:rsidRPr="00CC741C" w:rsidRDefault="00022841" w:rsidP="000F1304">
      <w:pPr>
        <w:pStyle w:val="Akapitzlist"/>
        <w:widowControl w:val="0"/>
        <w:tabs>
          <w:tab w:val="left" w:pos="567"/>
          <w:tab w:val="left" w:pos="996"/>
        </w:tabs>
        <w:autoSpaceDE w:val="0"/>
        <w:autoSpaceDN w:val="0"/>
        <w:spacing w:after="0" w:line="360" w:lineRule="auto"/>
        <w:ind w:left="567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a) </w:t>
      </w:r>
      <w:r w:rsidR="005347D9" w:rsidRPr="00CC741C">
        <w:rPr>
          <w:rFonts w:cstheme="minorHAnsi"/>
          <w:sz w:val="24"/>
          <w:szCs w:val="24"/>
        </w:rPr>
        <w:t xml:space="preserve">osoba z </w:t>
      </w:r>
      <w:r w:rsidRPr="00CC741C">
        <w:rPr>
          <w:rFonts w:cstheme="minorHAnsi"/>
          <w:sz w:val="24"/>
          <w:szCs w:val="24"/>
        </w:rPr>
        <w:t>rodzin</w:t>
      </w:r>
      <w:r w:rsidR="005347D9" w:rsidRPr="00CC741C">
        <w:rPr>
          <w:rFonts w:cstheme="minorHAnsi"/>
          <w:sz w:val="24"/>
          <w:szCs w:val="24"/>
        </w:rPr>
        <w:t>y</w:t>
      </w:r>
      <w:r w:rsidRPr="00CC741C">
        <w:rPr>
          <w:rFonts w:cstheme="minorHAnsi"/>
          <w:sz w:val="24"/>
          <w:szCs w:val="24"/>
        </w:rPr>
        <w:t xml:space="preserve"> w której występuje osoba z orzeczeniem o niepełnosprawności</w:t>
      </w:r>
      <w:r w:rsidR="003C1595" w:rsidRPr="00CC741C">
        <w:rPr>
          <w:rFonts w:cstheme="minorHAnsi"/>
          <w:sz w:val="24"/>
          <w:szCs w:val="24"/>
        </w:rPr>
        <w:t xml:space="preserve"> - 5 pkt</w:t>
      </w:r>
    </w:p>
    <w:p w14:paraId="23E7F39E" w14:textId="16401560" w:rsidR="00022841" w:rsidRPr="00CC741C" w:rsidRDefault="00022841" w:rsidP="000F1304">
      <w:pPr>
        <w:pStyle w:val="Akapitzlist"/>
        <w:widowControl w:val="0"/>
        <w:tabs>
          <w:tab w:val="left" w:pos="567"/>
          <w:tab w:val="left" w:pos="996"/>
        </w:tabs>
        <w:autoSpaceDE w:val="0"/>
        <w:autoSpaceDN w:val="0"/>
        <w:spacing w:after="0" w:line="360" w:lineRule="auto"/>
        <w:ind w:left="567" w:right="283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b) </w:t>
      </w:r>
      <w:r w:rsidR="005347D9" w:rsidRPr="00CC741C">
        <w:rPr>
          <w:rFonts w:cstheme="minorHAnsi"/>
          <w:sz w:val="24"/>
          <w:szCs w:val="24"/>
        </w:rPr>
        <w:t xml:space="preserve">osoba z rodziny </w:t>
      </w:r>
      <w:r w:rsidRPr="00CC741C">
        <w:rPr>
          <w:rFonts w:cstheme="minorHAnsi"/>
          <w:sz w:val="24"/>
          <w:szCs w:val="24"/>
        </w:rPr>
        <w:t>objęta pomocą społeczną</w:t>
      </w:r>
      <w:r w:rsidR="003C1595" w:rsidRPr="00CC741C">
        <w:rPr>
          <w:rFonts w:cstheme="minorHAnsi"/>
          <w:sz w:val="24"/>
          <w:szCs w:val="24"/>
        </w:rPr>
        <w:t xml:space="preserve"> - 5 pkt</w:t>
      </w:r>
    </w:p>
    <w:p w14:paraId="1479C71F" w14:textId="3380C98F" w:rsidR="00022841" w:rsidRPr="00CC741C" w:rsidRDefault="00022841" w:rsidP="000F1304">
      <w:pPr>
        <w:pStyle w:val="Akapitzlist"/>
        <w:widowControl w:val="0"/>
        <w:tabs>
          <w:tab w:val="left" w:pos="567"/>
          <w:tab w:val="left" w:pos="996"/>
        </w:tabs>
        <w:autoSpaceDE w:val="0"/>
        <w:autoSpaceDN w:val="0"/>
        <w:spacing w:after="0" w:line="360" w:lineRule="auto"/>
        <w:ind w:left="567" w:right="283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c) </w:t>
      </w:r>
      <w:r w:rsidR="005347D9" w:rsidRPr="00CC741C">
        <w:rPr>
          <w:rFonts w:cstheme="minorHAnsi"/>
          <w:sz w:val="24"/>
          <w:szCs w:val="24"/>
        </w:rPr>
        <w:t xml:space="preserve">osoba z rodziny </w:t>
      </w:r>
      <w:r w:rsidRPr="00CC741C">
        <w:rPr>
          <w:rFonts w:cstheme="minorHAnsi"/>
          <w:sz w:val="24"/>
          <w:szCs w:val="24"/>
        </w:rPr>
        <w:t>korzystająca z FE PŻ</w:t>
      </w:r>
      <w:r w:rsidR="003C1595" w:rsidRPr="00CC741C">
        <w:rPr>
          <w:rFonts w:cstheme="minorHAnsi"/>
          <w:sz w:val="24"/>
          <w:szCs w:val="24"/>
        </w:rPr>
        <w:t xml:space="preserve"> - 5 pkt</w:t>
      </w:r>
    </w:p>
    <w:p w14:paraId="1ED8B81F" w14:textId="6EC149F0" w:rsidR="00022841" w:rsidRPr="00CC741C" w:rsidRDefault="00022841" w:rsidP="000F1304">
      <w:pPr>
        <w:pStyle w:val="Akapitzlist"/>
        <w:widowControl w:val="0"/>
        <w:tabs>
          <w:tab w:val="left" w:pos="567"/>
          <w:tab w:val="left" w:pos="996"/>
        </w:tabs>
        <w:autoSpaceDE w:val="0"/>
        <w:autoSpaceDN w:val="0"/>
        <w:spacing w:after="0" w:line="360" w:lineRule="auto"/>
        <w:ind w:left="567" w:right="283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d) </w:t>
      </w:r>
      <w:r w:rsidR="005347D9" w:rsidRPr="00CC741C">
        <w:rPr>
          <w:rFonts w:cstheme="minorHAnsi"/>
          <w:sz w:val="24"/>
          <w:szCs w:val="24"/>
        </w:rPr>
        <w:t>osoba z rodziny</w:t>
      </w:r>
      <w:r w:rsidRPr="00CC741C">
        <w:rPr>
          <w:rFonts w:cstheme="minorHAnsi"/>
          <w:sz w:val="24"/>
          <w:szCs w:val="24"/>
        </w:rPr>
        <w:t xml:space="preserve"> korzystająca z konsultacji Punktu Interwencji Kryzysowej</w:t>
      </w:r>
      <w:r w:rsidR="003C1595" w:rsidRPr="00CC741C">
        <w:rPr>
          <w:rFonts w:cstheme="minorHAnsi"/>
          <w:sz w:val="24"/>
          <w:szCs w:val="24"/>
        </w:rPr>
        <w:t xml:space="preserve"> - 5 pkt</w:t>
      </w:r>
    </w:p>
    <w:p w14:paraId="7B1C3827" w14:textId="035E5354" w:rsidR="00022841" w:rsidRPr="00CC741C" w:rsidRDefault="00022841" w:rsidP="000F1304">
      <w:pPr>
        <w:pStyle w:val="Akapitzlist"/>
        <w:widowControl w:val="0"/>
        <w:tabs>
          <w:tab w:val="left" w:pos="567"/>
          <w:tab w:val="left" w:pos="996"/>
        </w:tabs>
        <w:autoSpaceDE w:val="0"/>
        <w:autoSpaceDN w:val="0"/>
        <w:spacing w:after="0" w:line="360" w:lineRule="auto"/>
        <w:ind w:left="567" w:right="283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e) </w:t>
      </w:r>
      <w:r w:rsidR="005347D9" w:rsidRPr="00CC741C">
        <w:rPr>
          <w:rFonts w:cstheme="minorHAnsi"/>
          <w:sz w:val="24"/>
          <w:szCs w:val="24"/>
        </w:rPr>
        <w:t>osoba z rodziny</w:t>
      </w:r>
      <w:r w:rsidRPr="00CC741C">
        <w:rPr>
          <w:rFonts w:cstheme="minorHAnsi"/>
          <w:sz w:val="24"/>
          <w:szCs w:val="24"/>
        </w:rPr>
        <w:t xml:space="preserve"> w której </w:t>
      </w:r>
      <w:r w:rsidR="00273F51" w:rsidRPr="00CC741C">
        <w:rPr>
          <w:rFonts w:cstheme="minorHAnsi"/>
          <w:sz w:val="24"/>
          <w:szCs w:val="24"/>
        </w:rPr>
        <w:t xml:space="preserve">występują trudności w pełnieniu roli opiekuńczo-wychowawczej </w:t>
      </w:r>
      <w:r w:rsidR="003C1595" w:rsidRPr="00CC741C">
        <w:rPr>
          <w:rFonts w:cstheme="minorHAnsi"/>
          <w:sz w:val="24"/>
          <w:szCs w:val="24"/>
        </w:rPr>
        <w:t>- 5 pkt</w:t>
      </w:r>
    </w:p>
    <w:p w14:paraId="04A32788" w14:textId="29E46980" w:rsidR="00022841" w:rsidRPr="00CC741C" w:rsidRDefault="00022841" w:rsidP="000F1304">
      <w:pPr>
        <w:pStyle w:val="Akapitzlist"/>
        <w:widowControl w:val="0"/>
        <w:tabs>
          <w:tab w:val="left" w:pos="567"/>
          <w:tab w:val="left" w:pos="996"/>
        </w:tabs>
        <w:autoSpaceDE w:val="0"/>
        <w:autoSpaceDN w:val="0"/>
        <w:spacing w:after="0" w:line="360" w:lineRule="auto"/>
        <w:ind w:left="567" w:right="283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f) </w:t>
      </w:r>
      <w:r w:rsidR="005347D9" w:rsidRPr="00CC741C">
        <w:rPr>
          <w:rFonts w:cstheme="minorHAnsi"/>
          <w:sz w:val="24"/>
          <w:szCs w:val="24"/>
        </w:rPr>
        <w:t>osoba z rodziny</w:t>
      </w:r>
      <w:r w:rsidRPr="00CC741C">
        <w:rPr>
          <w:rFonts w:cstheme="minorHAnsi"/>
          <w:sz w:val="24"/>
          <w:szCs w:val="24"/>
        </w:rPr>
        <w:t xml:space="preserve"> niepełn</w:t>
      </w:r>
      <w:r w:rsidR="001C63BF" w:rsidRPr="00CC741C">
        <w:rPr>
          <w:rFonts w:cstheme="minorHAnsi"/>
          <w:sz w:val="24"/>
          <w:szCs w:val="24"/>
        </w:rPr>
        <w:t>ej</w:t>
      </w:r>
      <w:r w:rsidR="003C1595" w:rsidRPr="00CC741C">
        <w:rPr>
          <w:rFonts w:cstheme="minorHAnsi"/>
          <w:sz w:val="24"/>
          <w:szCs w:val="24"/>
        </w:rPr>
        <w:t xml:space="preserve"> - 5 pkt</w:t>
      </w:r>
    </w:p>
    <w:p w14:paraId="26984D52" w14:textId="04BC4E43" w:rsidR="00022841" w:rsidRPr="00CC741C" w:rsidRDefault="00022841" w:rsidP="000F1304">
      <w:pPr>
        <w:pStyle w:val="Akapitzlist"/>
        <w:widowControl w:val="0"/>
        <w:tabs>
          <w:tab w:val="left" w:pos="567"/>
          <w:tab w:val="left" w:pos="996"/>
        </w:tabs>
        <w:autoSpaceDE w:val="0"/>
        <w:autoSpaceDN w:val="0"/>
        <w:spacing w:after="0" w:line="360" w:lineRule="auto"/>
        <w:ind w:left="56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g) </w:t>
      </w:r>
      <w:r w:rsidR="005347D9" w:rsidRPr="00CC741C">
        <w:rPr>
          <w:rFonts w:cstheme="minorHAnsi"/>
          <w:sz w:val="24"/>
          <w:szCs w:val="24"/>
        </w:rPr>
        <w:t>osoba z rodziny</w:t>
      </w:r>
      <w:r w:rsidRPr="00CC741C">
        <w:rPr>
          <w:rFonts w:cstheme="minorHAnsi"/>
          <w:sz w:val="24"/>
          <w:szCs w:val="24"/>
        </w:rPr>
        <w:t xml:space="preserve"> w której występuje osoba z całościowym zaburzeniem rozwojowym (zgodnie z ICD10)</w:t>
      </w:r>
      <w:r w:rsidR="003C1595" w:rsidRPr="00CC741C">
        <w:rPr>
          <w:rFonts w:cstheme="minorHAnsi"/>
          <w:sz w:val="24"/>
          <w:szCs w:val="24"/>
        </w:rPr>
        <w:t xml:space="preserve"> - 5 pkt</w:t>
      </w:r>
    </w:p>
    <w:p w14:paraId="230078F8" w14:textId="63F7EB16" w:rsidR="00273F51" w:rsidRPr="00CC741C" w:rsidRDefault="00273F51" w:rsidP="000F1304">
      <w:pPr>
        <w:pStyle w:val="Akapitzlist"/>
        <w:widowControl w:val="0"/>
        <w:tabs>
          <w:tab w:val="left" w:pos="567"/>
          <w:tab w:val="left" w:pos="996"/>
        </w:tabs>
        <w:autoSpaceDE w:val="0"/>
        <w:autoSpaceDN w:val="0"/>
        <w:spacing w:after="0" w:line="360" w:lineRule="auto"/>
        <w:ind w:left="56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h) dziecko wychowujące się poza rodziną biologiczną (w tym dziecko z niepełnosprawnością) - 5 pkt</w:t>
      </w:r>
    </w:p>
    <w:p w14:paraId="39028BA7" w14:textId="667D8FF7" w:rsidR="009A3EE1" w:rsidRPr="00CC741C" w:rsidRDefault="009A3EE1" w:rsidP="000F1304">
      <w:pPr>
        <w:pStyle w:val="Akapitzlist"/>
        <w:widowControl w:val="0"/>
        <w:tabs>
          <w:tab w:val="left" w:pos="567"/>
          <w:tab w:val="left" w:pos="996"/>
        </w:tabs>
        <w:autoSpaceDE w:val="0"/>
        <w:autoSpaceDN w:val="0"/>
        <w:spacing w:after="0" w:line="360" w:lineRule="auto"/>
        <w:ind w:left="56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i) osoba zamieszkująca samotnie - 1 pkt.</w:t>
      </w:r>
    </w:p>
    <w:p w14:paraId="176F7EF7" w14:textId="0E46E869" w:rsidR="00C65497" w:rsidRPr="00CC741C" w:rsidRDefault="002B6711" w:rsidP="00954791">
      <w:pPr>
        <w:pStyle w:val="Akapitzlist"/>
        <w:widowControl w:val="0"/>
        <w:numPr>
          <w:ilvl w:val="2"/>
          <w:numId w:val="8"/>
        </w:numPr>
        <w:tabs>
          <w:tab w:val="left" w:pos="567"/>
          <w:tab w:val="left" w:pos="996"/>
        </w:tabs>
        <w:autoSpaceDE w:val="0"/>
        <w:autoSpaceDN w:val="0"/>
        <w:spacing w:after="0" w:line="360" w:lineRule="auto"/>
        <w:ind w:left="56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b/>
          <w:bCs/>
          <w:sz w:val="24"/>
          <w:szCs w:val="24"/>
        </w:rPr>
        <w:t>„</w:t>
      </w:r>
      <w:r w:rsidR="00C65497" w:rsidRPr="00CC741C">
        <w:rPr>
          <w:rFonts w:cstheme="minorHAnsi"/>
          <w:b/>
          <w:bCs/>
          <w:sz w:val="24"/>
          <w:szCs w:val="24"/>
        </w:rPr>
        <w:t>Kandyda</w:t>
      </w:r>
      <w:r w:rsidR="007B0710" w:rsidRPr="00CC741C">
        <w:rPr>
          <w:rFonts w:cstheme="minorHAnsi"/>
          <w:b/>
          <w:bCs/>
          <w:sz w:val="24"/>
          <w:szCs w:val="24"/>
        </w:rPr>
        <w:t>cie</w:t>
      </w:r>
      <w:r w:rsidRPr="00CC741C">
        <w:rPr>
          <w:rFonts w:cstheme="minorHAnsi"/>
          <w:sz w:val="24"/>
          <w:szCs w:val="24"/>
        </w:rPr>
        <w:t>”</w:t>
      </w:r>
      <w:r w:rsidR="00C65497" w:rsidRPr="00CC741C">
        <w:rPr>
          <w:rFonts w:cstheme="minorHAnsi"/>
          <w:sz w:val="24"/>
          <w:szCs w:val="24"/>
        </w:rPr>
        <w:t xml:space="preserve"> </w:t>
      </w:r>
      <w:r w:rsidRPr="00CC741C">
        <w:rPr>
          <w:rFonts w:cstheme="minorHAnsi"/>
          <w:sz w:val="24"/>
          <w:szCs w:val="24"/>
        </w:rPr>
        <w:t xml:space="preserve">oznacza to </w:t>
      </w:r>
      <w:r w:rsidR="00C65497" w:rsidRPr="00CC741C">
        <w:rPr>
          <w:rFonts w:cstheme="minorHAnsi"/>
          <w:sz w:val="24"/>
          <w:szCs w:val="24"/>
        </w:rPr>
        <w:t>osob</w:t>
      </w:r>
      <w:r w:rsidRPr="00CC741C">
        <w:rPr>
          <w:rFonts w:cstheme="minorHAnsi"/>
          <w:sz w:val="24"/>
          <w:szCs w:val="24"/>
        </w:rPr>
        <w:t>ę</w:t>
      </w:r>
      <w:r w:rsidR="00C65497" w:rsidRPr="00CC741C">
        <w:rPr>
          <w:rFonts w:cstheme="minorHAnsi"/>
          <w:sz w:val="24"/>
          <w:szCs w:val="24"/>
        </w:rPr>
        <w:t xml:space="preserve"> ubiegając</w:t>
      </w:r>
      <w:r w:rsidRPr="00CC741C">
        <w:rPr>
          <w:rFonts w:cstheme="minorHAnsi"/>
          <w:sz w:val="24"/>
          <w:szCs w:val="24"/>
        </w:rPr>
        <w:t>ą</w:t>
      </w:r>
      <w:r w:rsidR="00C65497" w:rsidRPr="00CC741C">
        <w:rPr>
          <w:rFonts w:cstheme="minorHAnsi"/>
          <w:sz w:val="24"/>
          <w:szCs w:val="24"/>
        </w:rPr>
        <w:t xml:space="preserve"> się o </w:t>
      </w:r>
      <w:r w:rsidRPr="00CC741C">
        <w:rPr>
          <w:rFonts w:cstheme="minorHAnsi"/>
          <w:sz w:val="24"/>
          <w:szCs w:val="24"/>
        </w:rPr>
        <w:t xml:space="preserve">zakwalifikowanie do </w:t>
      </w:r>
      <w:r w:rsidR="00C65497" w:rsidRPr="00CC741C">
        <w:rPr>
          <w:rFonts w:cstheme="minorHAnsi"/>
          <w:sz w:val="24"/>
          <w:szCs w:val="24"/>
        </w:rPr>
        <w:t>udział</w:t>
      </w:r>
      <w:r w:rsidRPr="00CC741C">
        <w:rPr>
          <w:rFonts w:cstheme="minorHAnsi"/>
          <w:sz w:val="24"/>
          <w:szCs w:val="24"/>
        </w:rPr>
        <w:t>u</w:t>
      </w:r>
      <w:r w:rsidR="00C65497" w:rsidRPr="00CC741C">
        <w:rPr>
          <w:rFonts w:cstheme="minorHAnsi"/>
          <w:sz w:val="24"/>
          <w:szCs w:val="24"/>
        </w:rPr>
        <w:t xml:space="preserve"> w </w:t>
      </w:r>
      <w:r w:rsidR="00E925AD" w:rsidRPr="00CC741C">
        <w:rPr>
          <w:rFonts w:cstheme="minorHAnsi"/>
          <w:sz w:val="24"/>
          <w:szCs w:val="24"/>
        </w:rPr>
        <w:t>P</w:t>
      </w:r>
      <w:r w:rsidR="00C65497" w:rsidRPr="00CC741C">
        <w:rPr>
          <w:rFonts w:cstheme="minorHAnsi"/>
          <w:sz w:val="24"/>
          <w:szCs w:val="24"/>
        </w:rPr>
        <w:t>rojekcie</w:t>
      </w:r>
      <w:r w:rsidRPr="00CC741C">
        <w:rPr>
          <w:rFonts w:cstheme="minorHAnsi"/>
          <w:sz w:val="24"/>
          <w:szCs w:val="24"/>
        </w:rPr>
        <w:t xml:space="preserve"> </w:t>
      </w:r>
      <w:r w:rsidR="007B0710" w:rsidRPr="00CC741C">
        <w:rPr>
          <w:rFonts w:cstheme="minorHAnsi"/>
          <w:sz w:val="24"/>
          <w:szCs w:val="24"/>
        </w:rPr>
        <w:t xml:space="preserve"> zgodnie z zasadami określonymi w niniejszym dokumencie, bezpośrednio korzystającą z wdrażanego wsparcia;</w:t>
      </w:r>
    </w:p>
    <w:p w14:paraId="4E81CD7D" w14:textId="4EAE0337" w:rsidR="00706803" w:rsidRPr="00CC741C" w:rsidRDefault="007B0710" w:rsidP="00954791">
      <w:pPr>
        <w:pStyle w:val="Akapitzlist"/>
        <w:widowControl w:val="0"/>
        <w:numPr>
          <w:ilvl w:val="2"/>
          <w:numId w:val="8"/>
        </w:numPr>
        <w:tabs>
          <w:tab w:val="left" w:pos="567"/>
          <w:tab w:val="left" w:pos="996"/>
        </w:tabs>
        <w:autoSpaceDE w:val="0"/>
        <w:autoSpaceDN w:val="0"/>
        <w:spacing w:after="0" w:line="360" w:lineRule="auto"/>
        <w:ind w:left="56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b/>
          <w:bCs/>
          <w:sz w:val="24"/>
          <w:szCs w:val="24"/>
        </w:rPr>
        <w:t>„</w:t>
      </w:r>
      <w:r w:rsidR="00706803" w:rsidRPr="00CC741C">
        <w:rPr>
          <w:rFonts w:cstheme="minorHAnsi"/>
          <w:b/>
          <w:bCs/>
          <w:sz w:val="24"/>
          <w:szCs w:val="24"/>
        </w:rPr>
        <w:t>Uczestnik</w:t>
      </w:r>
      <w:r w:rsidRPr="00CC741C">
        <w:rPr>
          <w:rFonts w:cstheme="minorHAnsi"/>
          <w:b/>
          <w:bCs/>
          <w:sz w:val="24"/>
          <w:szCs w:val="24"/>
        </w:rPr>
        <w:t>u</w:t>
      </w:r>
      <w:r w:rsidR="00706803" w:rsidRPr="00CC741C">
        <w:rPr>
          <w:rFonts w:cstheme="minorHAnsi"/>
          <w:b/>
          <w:bCs/>
          <w:sz w:val="24"/>
          <w:szCs w:val="24"/>
        </w:rPr>
        <w:t>/Uczestnicz</w:t>
      </w:r>
      <w:r w:rsidRPr="00CC741C">
        <w:rPr>
          <w:rFonts w:cstheme="minorHAnsi"/>
          <w:b/>
          <w:bCs/>
          <w:sz w:val="24"/>
          <w:szCs w:val="24"/>
        </w:rPr>
        <w:t>ce</w:t>
      </w:r>
      <w:r w:rsidR="00706803" w:rsidRPr="00CC741C">
        <w:rPr>
          <w:rFonts w:cstheme="minorHAnsi"/>
          <w:b/>
          <w:bCs/>
          <w:sz w:val="24"/>
          <w:szCs w:val="24"/>
        </w:rPr>
        <w:t xml:space="preserve"> projektu”</w:t>
      </w:r>
      <w:r w:rsidR="00706803" w:rsidRPr="00CC741C">
        <w:rPr>
          <w:rFonts w:cstheme="minorHAnsi"/>
          <w:sz w:val="24"/>
          <w:szCs w:val="24"/>
        </w:rPr>
        <w:t xml:space="preserve"> </w:t>
      </w:r>
      <w:r w:rsidRPr="00CC741C">
        <w:rPr>
          <w:rFonts w:cstheme="minorHAnsi"/>
          <w:sz w:val="24"/>
          <w:szCs w:val="24"/>
        </w:rPr>
        <w:t>oznacza to</w:t>
      </w:r>
      <w:r w:rsidR="00706803" w:rsidRPr="00CC741C">
        <w:rPr>
          <w:rFonts w:cstheme="minorHAnsi"/>
          <w:sz w:val="24"/>
          <w:szCs w:val="24"/>
        </w:rPr>
        <w:t xml:space="preserve"> osob</w:t>
      </w:r>
      <w:r w:rsidRPr="00CC741C">
        <w:rPr>
          <w:rFonts w:cstheme="minorHAnsi"/>
          <w:sz w:val="24"/>
          <w:szCs w:val="24"/>
        </w:rPr>
        <w:t>ę</w:t>
      </w:r>
      <w:r w:rsidR="00706803" w:rsidRPr="00CC741C">
        <w:rPr>
          <w:rFonts w:cstheme="minorHAnsi"/>
          <w:sz w:val="24"/>
          <w:szCs w:val="24"/>
        </w:rPr>
        <w:t xml:space="preserve">, spełniająca kryterium grupy docelowej, zakwalifikowana do udziału w </w:t>
      </w:r>
      <w:r w:rsidR="00E925AD" w:rsidRPr="00CC741C">
        <w:rPr>
          <w:rFonts w:cstheme="minorHAnsi"/>
          <w:sz w:val="24"/>
          <w:szCs w:val="24"/>
        </w:rPr>
        <w:t>P</w:t>
      </w:r>
      <w:r w:rsidR="00706803" w:rsidRPr="00CC741C">
        <w:rPr>
          <w:rFonts w:cstheme="minorHAnsi"/>
          <w:sz w:val="24"/>
          <w:szCs w:val="24"/>
        </w:rPr>
        <w:t xml:space="preserve">rojekcie, której udzielono wsparcia w ramach </w:t>
      </w:r>
      <w:r w:rsidR="00E925AD" w:rsidRPr="00CC741C">
        <w:rPr>
          <w:rFonts w:cstheme="minorHAnsi"/>
          <w:sz w:val="24"/>
          <w:szCs w:val="24"/>
        </w:rPr>
        <w:t>P</w:t>
      </w:r>
      <w:r w:rsidR="00706803" w:rsidRPr="00CC741C">
        <w:rPr>
          <w:rFonts w:cstheme="minorHAnsi"/>
          <w:sz w:val="24"/>
          <w:szCs w:val="24"/>
        </w:rPr>
        <w:t>rojektu</w:t>
      </w:r>
      <w:r w:rsidR="00D71A5D" w:rsidRPr="00CC741C">
        <w:rPr>
          <w:rFonts w:cstheme="minorHAnsi"/>
          <w:sz w:val="24"/>
          <w:szCs w:val="24"/>
        </w:rPr>
        <w:t>.</w:t>
      </w:r>
    </w:p>
    <w:p w14:paraId="1FA072A8" w14:textId="36236D0E" w:rsidR="00251BC2" w:rsidRPr="00CC741C" w:rsidRDefault="00251BC2" w:rsidP="00954791">
      <w:pPr>
        <w:pStyle w:val="Akapitzlist"/>
        <w:widowControl w:val="0"/>
        <w:numPr>
          <w:ilvl w:val="2"/>
          <w:numId w:val="8"/>
        </w:numPr>
        <w:tabs>
          <w:tab w:val="left" w:pos="567"/>
          <w:tab w:val="left" w:pos="996"/>
        </w:tabs>
        <w:autoSpaceDE w:val="0"/>
        <w:autoSpaceDN w:val="0"/>
        <w:spacing w:after="0" w:line="360" w:lineRule="auto"/>
        <w:ind w:left="56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b/>
          <w:bCs/>
          <w:sz w:val="24"/>
          <w:szCs w:val="24"/>
        </w:rPr>
        <w:t>„I</w:t>
      </w:r>
      <w:r w:rsidR="000056C0" w:rsidRPr="00CC741C">
        <w:rPr>
          <w:rFonts w:cstheme="minorHAnsi"/>
          <w:b/>
          <w:bCs/>
          <w:sz w:val="24"/>
          <w:szCs w:val="24"/>
        </w:rPr>
        <w:t>P</w:t>
      </w:r>
      <w:r w:rsidR="006252DA" w:rsidRPr="00CC741C">
        <w:rPr>
          <w:rFonts w:cstheme="minorHAnsi"/>
          <w:b/>
          <w:bCs/>
          <w:sz w:val="24"/>
          <w:szCs w:val="24"/>
        </w:rPr>
        <w:t>US</w:t>
      </w:r>
      <w:r w:rsidRPr="00CC741C">
        <w:rPr>
          <w:rFonts w:cstheme="minorHAnsi"/>
          <w:b/>
          <w:bCs/>
          <w:sz w:val="24"/>
          <w:szCs w:val="24"/>
        </w:rPr>
        <w:t xml:space="preserve">” </w:t>
      </w:r>
      <w:r w:rsidRPr="00CC741C">
        <w:rPr>
          <w:rFonts w:cstheme="minorHAnsi"/>
          <w:sz w:val="24"/>
          <w:szCs w:val="24"/>
        </w:rPr>
        <w:t>oznacza to Indywidualn</w:t>
      </w:r>
      <w:r w:rsidR="006252DA" w:rsidRPr="00CC741C">
        <w:rPr>
          <w:rFonts w:cstheme="minorHAnsi"/>
          <w:sz w:val="24"/>
          <w:szCs w:val="24"/>
        </w:rPr>
        <w:t>y</w:t>
      </w:r>
      <w:r w:rsidRPr="00CC741C">
        <w:rPr>
          <w:rFonts w:cstheme="minorHAnsi"/>
          <w:sz w:val="24"/>
          <w:szCs w:val="24"/>
        </w:rPr>
        <w:t xml:space="preserve"> </w:t>
      </w:r>
      <w:r w:rsidR="000056C0" w:rsidRPr="00CC741C">
        <w:rPr>
          <w:rFonts w:cstheme="minorHAnsi"/>
          <w:sz w:val="24"/>
          <w:szCs w:val="24"/>
        </w:rPr>
        <w:t>Plan</w:t>
      </w:r>
      <w:r w:rsidRPr="00CC741C">
        <w:rPr>
          <w:rFonts w:cstheme="minorHAnsi"/>
          <w:sz w:val="24"/>
          <w:szCs w:val="24"/>
        </w:rPr>
        <w:t xml:space="preserve"> </w:t>
      </w:r>
      <w:r w:rsidR="006252DA" w:rsidRPr="00CC741C">
        <w:rPr>
          <w:rFonts w:cstheme="minorHAnsi"/>
          <w:sz w:val="24"/>
          <w:szCs w:val="24"/>
        </w:rPr>
        <w:t>Usług Społecznych</w:t>
      </w:r>
      <w:r w:rsidR="00165E81" w:rsidRPr="00CC741C">
        <w:rPr>
          <w:rFonts w:cstheme="minorHAnsi"/>
          <w:sz w:val="24"/>
          <w:szCs w:val="24"/>
        </w:rPr>
        <w:t xml:space="preserve"> </w:t>
      </w:r>
      <w:r w:rsidR="0088061C" w:rsidRPr="00CC741C">
        <w:rPr>
          <w:rFonts w:cstheme="minorHAnsi"/>
          <w:sz w:val="24"/>
          <w:szCs w:val="24"/>
        </w:rPr>
        <w:t xml:space="preserve">(wzór stanowi  załącznik nr </w:t>
      </w:r>
      <w:r w:rsidR="0088061C" w:rsidRPr="00CC741C">
        <w:rPr>
          <w:rFonts w:cstheme="minorHAnsi"/>
          <w:sz w:val="24"/>
          <w:szCs w:val="24"/>
        </w:rPr>
        <w:lastRenderedPageBreak/>
        <w:t>2 do niniejszego regulaminu).</w:t>
      </w:r>
    </w:p>
    <w:p w14:paraId="69F958D1" w14:textId="4583E6A5" w:rsidR="00251BC2" w:rsidRPr="00CC741C" w:rsidRDefault="00251BC2" w:rsidP="00954791">
      <w:pPr>
        <w:pStyle w:val="Akapitzlist"/>
        <w:widowControl w:val="0"/>
        <w:numPr>
          <w:ilvl w:val="2"/>
          <w:numId w:val="8"/>
        </w:numPr>
        <w:tabs>
          <w:tab w:val="left" w:pos="567"/>
          <w:tab w:val="left" w:pos="996"/>
        </w:tabs>
        <w:autoSpaceDE w:val="0"/>
        <w:autoSpaceDN w:val="0"/>
        <w:spacing w:after="0" w:line="360" w:lineRule="auto"/>
        <w:ind w:left="56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b/>
          <w:bCs/>
          <w:sz w:val="24"/>
          <w:szCs w:val="24"/>
        </w:rPr>
        <w:t>„IP</w:t>
      </w:r>
      <w:r w:rsidR="00CA70DB" w:rsidRPr="00CC741C">
        <w:rPr>
          <w:rFonts w:cstheme="minorHAnsi"/>
          <w:b/>
          <w:bCs/>
          <w:sz w:val="24"/>
          <w:szCs w:val="24"/>
        </w:rPr>
        <w:t>P</w:t>
      </w:r>
      <w:r w:rsidR="006252DA" w:rsidRPr="00CC741C">
        <w:rPr>
          <w:rFonts w:cstheme="minorHAnsi"/>
          <w:b/>
          <w:bCs/>
          <w:sz w:val="24"/>
          <w:szCs w:val="24"/>
        </w:rPr>
        <w:t>R</w:t>
      </w:r>
      <w:r w:rsidRPr="00CC741C">
        <w:rPr>
          <w:rFonts w:cstheme="minorHAnsi"/>
          <w:b/>
          <w:bCs/>
          <w:sz w:val="24"/>
          <w:szCs w:val="24"/>
        </w:rPr>
        <w:t xml:space="preserve">” </w:t>
      </w:r>
      <w:r w:rsidRPr="00CC741C">
        <w:rPr>
          <w:rFonts w:cstheme="minorHAnsi"/>
          <w:sz w:val="24"/>
          <w:szCs w:val="24"/>
        </w:rPr>
        <w:t xml:space="preserve">oznacza to </w:t>
      </w:r>
      <w:r w:rsidR="006252DA" w:rsidRPr="00CC741C">
        <w:rPr>
          <w:rFonts w:cstheme="minorHAnsi"/>
          <w:sz w:val="24"/>
          <w:szCs w:val="24"/>
        </w:rPr>
        <w:t xml:space="preserve">Indywidualny Planu </w:t>
      </w:r>
      <w:r w:rsidR="00CA70DB" w:rsidRPr="00CC741C">
        <w:rPr>
          <w:rFonts w:cstheme="minorHAnsi"/>
          <w:sz w:val="24"/>
          <w:szCs w:val="24"/>
        </w:rPr>
        <w:t>Pracy z</w:t>
      </w:r>
      <w:r w:rsidR="006252DA" w:rsidRPr="00CC741C">
        <w:rPr>
          <w:rFonts w:cstheme="minorHAnsi"/>
          <w:sz w:val="24"/>
          <w:szCs w:val="24"/>
        </w:rPr>
        <w:t xml:space="preserve"> Rodzin</w:t>
      </w:r>
      <w:r w:rsidR="00CA70DB" w:rsidRPr="00CC741C">
        <w:rPr>
          <w:rFonts w:cstheme="minorHAnsi"/>
          <w:sz w:val="24"/>
          <w:szCs w:val="24"/>
        </w:rPr>
        <w:t>ą</w:t>
      </w:r>
      <w:r w:rsidR="0088061C" w:rsidRPr="00CC741C">
        <w:rPr>
          <w:rFonts w:cstheme="minorHAnsi"/>
          <w:sz w:val="24"/>
          <w:szCs w:val="24"/>
        </w:rPr>
        <w:t xml:space="preserve"> (wzór stanowi  załącznik nr 3 do niniejszego regulaminu),</w:t>
      </w:r>
    </w:p>
    <w:p w14:paraId="7FCFD6C5" w14:textId="5E3E0BB8" w:rsidR="00C65497" w:rsidRPr="00CC741C" w:rsidRDefault="007B0710" w:rsidP="00954791">
      <w:pPr>
        <w:pStyle w:val="Akapitzlist"/>
        <w:widowControl w:val="0"/>
        <w:numPr>
          <w:ilvl w:val="2"/>
          <w:numId w:val="8"/>
        </w:numPr>
        <w:tabs>
          <w:tab w:val="left" w:pos="709"/>
          <w:tab w:val="left" w:pos="900"/>
          <w:tab w:val="left" w:pos="996"/>
        </w:tabs>
        <w:autoSpaceDE w:val="0"/>
        <w:autoSpaceDN w:val="0"/>
        <w:spacing w:after="0" w:line="360" w:lineRule="auto"/>
        <w:ind w:left="56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b/>
          <w:bCs/>
          <w:sz w:val="24"/>
          <w:szCs w:val="24"/>
        </w:rPr>
        <w:t>„</w:t>
      </w:r>
      <w:r w:rsidR="00C65497" w:rsidRPr="00CC741C">
        <w:rPr>
          <w:rFonts w:cstheme="minorHAnsi"/>
          <w:b/>
          <w:bCs/>
          <w:sz w:val="24"/>
          <w:szCs w:val="24"/>
        </w:rPr>
        <w:t>Umow</w:t>
      </w:r>
      <w:r w:rsidRPr="00CC741C">
        <w:rPr>
          <w:rFonts w:cstheme="minorHAnsi"/>
          <w:b/>
          <w:bCs/>
          <w:sz w:val="24"/>
          <w:szCs w:val="24"/>
        </w:rPr>
        <w:t>ie”</w:t>
      </w:r>
      <w:r w:rsidR="00C65497" w:rsidRPr="00CC741C">
        <w:rPr>
          <w:rFonts w:cstheme="minorHAnsi"/>
          <w:sz w:val="24"/>
          <w:szCs w:val="24"/>
        </w:rPr>
        <w:t xml:space="preserve"> </w:t>
      </w:r>
      <w:r w:rsidRPr="00CC741C">
        <w:rPr>
          <w:rFonts w:cstheme="minorHAnsi"/>
          <w:sz w:val="24"/>
          <w:szCs w:val="24"/>
        </w:rPr>
        <w:t>oznacza to</w:t>
      </w:r>
      <w:r w:rsidR="00C65497" w:rsidRPr="00CC741C">
        <w:rPr>
          <w:rFonts w:cstheme="minorHAnsi"/>
          <w:sz w:val="24"/>
          <w:szCs w:val="24"/>
        </w:rPr>
        <w:t xml:space="preserve"> umow</w:t>
      </w:r>
      <w:r w:rsidRPr="00CC741C">
        <w:rPr>
          <w:rFonts w:cstheme="minorHAnsi"/>
          <w:sz w:val="24"/>
          <w:szCs w:val="24"/>
        </w:rPr>
        <w:t>ę</w:t>
      </w:r>
      <w:r w:rsidR="00C65497" w:rsidRPr="00CC741C">
        <w:rPr>
          <w:rFonts w:cstheme="minorHAnsi"/>
          <w:sz w:val="24"/>
          <w:szCs w:val="24"/>
        </w:rPr>
        <w:t xml:space="preserve"> na rzecz realizacji projektu konkursowego pn.:</w:t>
      </w:r>
      <w:r w:rsidRPr="00CC741C">
        <w:rPr>
          <w:rFonts w:cstheme="minorHAnsi"/>
          <w:sz w:val="24"/>
          <w:szCs w:val="24"/>
        </w:rPr>
        <w:t xml:space="preserve"> „</w:t>
      </w:r>
      <w:r w:rsidR="005347D9" w:rsidRPr="00CC741C">
        <w:rPr>
          <w:rFonts w:cstheme="minorHAnsi"/>
          <w:sz w:val="24"/>
          <w:szCs w:val="24"/>
        </w:rPr>
        <w:t>Rodzinna Gmina Cewice</w:t>
      </w:r>
      <w:r w:rsidRPr="00CC741C">
        <w:rPr>
          <w:rFonts w:cstheme="minorHAnsi"/>
          <w:sz w:val="24"/>
          <w:szCs w:val="24"/>
        </w:rPr>
        <w:t>”</w:t>
      </w:r>
      <w:r w:rsidR="00C65497" w:rsidRPr="00CC741C">
        <w:rPr>
          <w:rFonts w:cstheme="minorHAnsi"/>
          <w:sz w:val="24"/>
          <w:szCs w:val="24"/>
        </w:rPr>
        <w:t xml:space="preserve"> nr </w:t>
      </w:r>
      <w:r w:rsidR="00624FA4" w:rsidRPr="00CC741C">
        <w:rPr>
          <w:rFonts w:cstheme="minorHAnsi"/>
          <w:sz w:val="24"/>
          <w:szCs w:val="24"/>
        </w:rPr>
        <w:t>FEPM.05.17-I</w:t>
      </w:r>
      <w:r w:rsidR="00A34A01" w:rsidRPr="00CC741C">
        <w:rPr>
          <w:rFonts w:cstheme="minorHAnsi"/>
          <w:sz w:val="24"/>
          <w:szCs w:val="24"/>
        </w:rPr>
        <w:t>Z</w:t>
      </w:r>
      <w:r w:rsidR="00624FA4" w:rsidRPr="00CC741C">
        <w:rPr>
          <w:rFonts w:cstheme="minorHAnsi"/>
          <w:sz w:val="24"/>
          <w:szCs w:val="24"/>
        </w:rPr>
        <w:t>.00-0</w:t>
      </w:r>
      <w:r w:rsidR="005347D9" w:rsidRPr="00CC741C">
        <w:rPr>
          <w:rFonts w:cstheme="minorHAnsi"/>
          <w:sz w:val="24"/>
          <w:szCs w:val="24"/>
        </w:rPr>
        <w:t>104</w:t>
      </w:r>
      <w:r w:rsidR="00624FA4" w:rsidRPr="00CC741C">
        <w:rPr>
          <w:rFonts w:cstheme="minorHAnsi"/>
          <w:sz w:val="24"/>
          <w:szCs w:val="24"/>
        </w:rPr>
        <w:t>/24-00</w:t>
      </w:r>
      <w:r w:rsidR="00D71A5D" w:rsidRPr="00CC741C">
        <w:rPr>
          <w:rFonts w:cstheme="minorHAnsi"/>
          <w:sz w:val="24"/>
          <w:szCs w:val="24"/>
        </w:rPr>
        <w:t xml:space="preserve"> </w:t>
      </w:r>
      <w:r w:rsidR="00C65497" w:rsidRPr="00CC741C">
        <w:rPr>
          <w:rFonts w:cstheme="minorHAnsi"/>
          <w:sz w:val="24"/>
          <w:szCs w:val="24"/>
        </w:rPr>
        <w:t xml:space="preserve">zawarta w dniu </w:t>
      </w:r>
      <w:r w:rsidRPr="00CC741C">
        <w:rPr>
          <w:rFonts w:cstheme="minorHAnsi"/>
          <w:sz w:val="24"/>
          <w:szCs w:val="24"/>
        </w:rPr>
        <w:t>18</w:t>
      </w:r>
      <w:r w:rsidR="00D71A5D" w:rsidRPr="00CC741C">
        <w:rPr>
          <w:rFonts w:cstheme="minorHAnsi"/>
          <w:sz w:val="24"/>
          <w:szCs w:val="24"/>
        </w:rPr>
        <w:t>.</w:t>
      </w:r>
      <w:r w:rsidRPr="00CC741C">
        <w:rPr>
          <w:rFonts w:cstheme="minorHAnsi"/>
          <w:sz w:val="24"/>
          <w:szCs w:val="24"/>
        </w:rPr>
        <w:t>02</w:t>
      </w:r>
      <w:r w:rsidR="00D71A5D" w:rsidRPr="00CC741C">
        <w:rPr>
          <w:rFonts w:cstheme="minorHAnsi"/>
          <w:sz w:val="24"/>
          <w:szCs w:val="24"/>
        </w:rPr>
        <w:t>.</w:t>
      </w:r>
      <w:r w:rsidR="00C65497" w:rsidRPr="00CC741C">
        <w:rPr>
          <w:rFonts w:cstheme="minorHAnsi"/>
          <w:sz w:val="24"/>
          <w:szCs w:val="24"/>
        </w:rPr>
        <w:t>202</w:t>
      </w:r>
      <w:r w:rsidRPr="00CC741C">
        <w:rPr>
          <w:rFonts w:cstheme="minorHAnsi"/>
          <w:sz w:val="24"/>
          <w:szCs w:val="24"/>
        </w:rPr>
        <w:t>5</w:t>
      </w:r>
      <w:r w:rsidR="00C65497" w:rsidRPr="00CC741C">
        <w:rPr>
          <w:rFonts w:cstheme="minorHAnsi"/>
          <w:sz w:val="24"/>
          <w:szCs w:val="24"/>
        </w:rPr>
        <w:t xml:space="preserve"> roku.</w:t>
      </w:r>
    </w:p>
    <w:p w14:paraId="5667971F" w14:textId="5D7A4C82" w:rsidR="00F13E9F" w:rsidRPr="00CC741C" w:rsidRDefault="00F13E9F" w:rsidP="00954791">
      <w:pPr>
        <w:spacing w:after="0" w:line="360" w:lineRule="auto"/>
        <w:ind w:left="1728" w:right="1841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C741C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7B0710" w:rsidRPr="00CC741C">
        <w:rPr>
          <w:rFonts w:asciiTheme="minorHAnsi" w:hAnsiTheme="minorHAnsi" w:cstheme="minorHAnsi"/>
          <w:b/>
          <w:sz w:val="24"/>
          <w:szCs w:val="24"/>
        </w:rPr>
        <w:t>2</w:t>
      </w:r>
    </w:p>
    <w:p w14:paraId="5F1D578D" w14:textId="77777777" w:rsidR="00F13E9F" w:rsidRPr="00CC741C" w:rsidRDefault="00F13E9F" w:rsidP="00954791">
      <w:pPr>
        <w:spacing w:after="0" w:line="360" w:lineRule="auto"/>
        <w:ind w:left="1728" w:right="184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C741C">
        <w:rPr>
          <w:rFonts w:asciiTheme="minorHAnsi" w:hAnsiTheme="minorHAnsi" w:cstheme="minorHAnsi"/>
          <w:b/>
          <w:sz w:val="24"/>
          <w:szCs w:val="24"/>
        </w:rPr>
        <w:t>Postanowienia ogólne</w:t>
      </w:r>
    </w:p>
    <w:p w14:paraId="45716D01" w14:textId="655EEFA3" w:rsidR="00F13E9F" w:rsidRPr="00CC741C" w:rsidRDefault="00F13E9F" w:rsidP="00954791">
      <w:pPr>
        <w:pStyle w:val="Akapitzlist"/>
        <w:widowControl w:val="0"/>
        <w:numPr>
          <w:ilvl w:val="0"/>
          <w:numId w:val="7"/>
        </w:numPr>
        <w:tabs>
          <w:tab w:val="left" w:pos="636"/>
        </w:tabs>
        <w:autoSpaceDE w:val="0"/>
        <w:autoSpaceDN w:val="0"/>
        <w:spacing w:after="0" w:line="360" w:lineRule="auto"/>
        <w:ind w:left="284" w:right="283" w:firstLine="0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Niniejszy regulamin określa </w:t>
      </w:r>
      <w:r w:rsidR="00925B75" w:rsidRPr="00CC741C">
        <w:rPr>
          <w:rFonts w:cstheme="minorHAnsi"/>
          <w:sz w:val="24"/>
          <w:szCs w:val="24"/>
        </w:rPr>
        <w:t>zasady rekrutacji</w:t>
      </w:r>
      <w:r w:rsidRPr="00CC741C">
        <w:rPr>
          <w:rFonts w:cstheme="minorHAnsi"/>
          <w:sz w:val="24"/>
          <w:szCs w:val="24"/>
        </w:rPr>
        <w:t xml:space="preserve"> i późniejszego uczestnictwa w </w:t>
      </w:r>
      <w:r w:rsidR="00436516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>rojekcie</w:t>
      </w:r>
      <w:r w:rsidR="00925B75" w:rsidRPr="00CC741C">
        <w:rPr>
          <w:rFonts w:cstheme="minorHAnsi"/>
          <w:sz w:val="24"/>
          <w:szCs w:val="24"/>
        </w:rPr>
        <w:t xml:space="preserve"> oraz prawa i obowiązki uczestników/czek projektu</w:t>
      </w:r>
      <w:r w:rsidRPr="00CC741C">
        <w:rPr>
          <w:rFonts w:cstheme="minorHAnsi"/>
          <w:sz w:val="24"/>
          <w:szCs w:val="24"/>
        </w:rPr>
        <w:t xml:space="preserve"> pn.:</w:t>
      </w:r>
      <w:r w:rsidR="00F941A8" w:rsidRPr="00CC741C">
        <w:rPr>
          <w:rFonts w:cstheme="minorHAnsi"/>
          <w:sz w:val="24"/>
          <w:szCs w:val="24"/>
        </w:rPr>
        <w:t xml:space="preserve"> </w:t>
      </w:r>
      <w:r w:rsidR="00A64795" w:rsidRPr="00CC741C">
        <w:rPr>
          <w:rFonts w:cstheme="minorHAnsi"/>
          <w:sz w:val="24"/>
          <w:szCs w:val="24"/>
        </w:rPr>
        <w:t>„</w:t>
      </w:r>
      <w:r w:rsidR="00383479" w:rsidRPr="00CC741C">
        <w:rPr>
          <w:rFonts w:cstheme="minorHAnsi"/>
          <w:sz w:val="24"/>
          <w:szCs w:val="24"/>
        </w:rPr>
        <w:t>Rodzinna Gmina Cewice</w:t>
      </w:r>
      <w:r w:rsidR="00A64795" w:rsidRPr="00CC741C">
        <w:rPr>
          <w:rFonts w:cstheme="minorHAnsi"/>
          <w:sz w:val="24"/>
          <w:szCs w:val="24"/>
        </w:rPr>
        <w:t>”</w:t>
      </w:r>
    </w:p>
    <w:p w14:paraId="2B6FA737" w14:textId="61F3489E" w:rsidR="00F13E9F" w:rsidRPr="00CC741C" w:rsidRDefault="00F13E9F" w:rsidP="00954791">
      <w:pPr>
        <w:pStyle w:val="Akapitzlist"/>
        <w:widowControl w:val="0"/>
        <w:numPr>
          <w:ilvl w:val="0"/>
          <w:numId w:val="7"/>
        </w:numPr>
        <w:tabs>
          <w:tab w:val="left" w:pos="635"/>
        </w:tabs>
        <w:autoSpaceDE w:val="0"/>
        <w:autoSpaceDN w:val="0"/>
        <w:spacing w:after="0" w:line="360" w:lineRule="auto"/>
        <w:ind w:left="567" w:right="283" w:hanging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Projekt realizowany jest w okresie od dnia </w:t>
      </w:r>
      <w:r w:rsidR="00A64795" w:rsidRPr="00CC741C">
        <w:rPr>
          <w:rFonts w:cstheme="minorHAnsi"/>
          <w:sz w:val="24"/>
          <w:szCs w:val="24"/>
        </w:rPr>
        <w:t>01</w:t>
      </w:r>
      <w:r w:rsidRPr="00CC741C">
        <w:rPr>
          <w:rFonts w:cstheme="minorHAnsi"/>
          <w:sz w:val="24"/>
          <w:szCs w:val="24"/>
        </w:rPr>
        <w:t>.</w:t>
      </w:r>
      <w:r w:rsidR="00A64795" w:rsidRPr="00CC741C">
        <w:rPr>
          <w:rFonts w:cstheme="minorHAnsi"/>
          <w:sz w:val="24"/>
          <w:szCs w:val="24"/>
        </w:rPr>
        <w:t>01</w:t>
      </w:r>
      <w:r w:rsidRPr="00CC741C">
        <w:rPr>
          <w:rFonts w:cstheme="minorHAnsi"/>
          <w:sz w:val="24"/>
          <w:szCs w:val="24"/>
        </w:rPr>
        <w:t>.202</w:t>
      </w:r>
      <w:r w:rsidR="00A64795" w:rsidRPr="00CC741C">
        <w:rPr>
          <w:rFonts w:cstheme="minorHAnsi"/>
          <w:sz w:val="24"/>
          <w:szCs w:val="24"/>
        </w:rPr>
        <w:t>5</w:t>
      </w:r>
      <w:r w:rsidRPr="00CC741C">
        <w:rPr>
          <w:rFonts w:cstheme="minorHAnsi"/>
          <w:sz w:val="24"/>
          <w:szCs w:val="24"/>
        </w:rPr>
        <w:t xml:space="preserve"> r. – 3</w:t>
      </w:r>
      <w:r w:rsidR="00383479" w:rsidRPr="00CC741C">
        <w:rPr>
          <w:rFonts w:cstheme="minorHAnsi"/>
          <w:sz w:val="24"/>
          <w:szCs w:val="24"/>
        </w:rPr>
        <w:t>1</w:t>
      </w:r>
      <w:r w:rsidRPr="00CC741C">
        <w:rPr>
          <w:rFonts w:cstheme="minorHAnsi"/>
          <w:sz w:val="24"/>
          <w:szCs w:val="24"/>
        </w:rPr>
        <w:t>.</w:t>
      </w:r>
      <w:r w:rsidR="00383479" w:rsidRPr="00CC741C">
        <w:rPr>
          <w:rFonts w:cstheme="minorHAnsi"/>
          <w:sz w:val="24"/>
          <w:szCs w:val="24"/>
        </w:rPr>
        <w:t>12</w:t>
      </w:r>
      <w:r w:rsidRPr="00CC741C">
        <w:rPr>
          <w:rFonts w:cstheme="minorHAnsi"/>
          <w:sz w:val="24"/>
          <w:szCs w:val="24"/>
        </w:rPr>
        <w:t>.202</w:t>
      </w:r>
      <w:r w:rsidR="00383479" w:rsidRPr="00CC741C">
        <w:rPr>
          <w:rFonts w:cstheme="minorHAnsi"/>
          <w:sz w:val="24"/>
          <w:szCs w:val="24"/>
        </w:rPr>
        <w:t>8</w:t>
      </w:r>
      <w:r w:rsidRPr="00CC741C">
        <w:rPr>
          <w:rFonts w:cstheme="minorHAnsi"/>
          <w:sz w:val="24"/>
          <w:szCs w:val="24"/>
        </w:rPr>
        <w:t xml:space="preserve"> r.</w:t>
      </w:r>
    </w:p>
    <w:p w14:paraId="756EB960" w14:textId="032BB179" w:rsidR="00F13E9F" w:rsidRPr="00CC741C" w:rsidRDefault="00230BB4" w:rsidP="00954791">
      <w:pPr>
        <w:pStyle w:val="Akapitzlist"/>
        <w:widowControl w:val="0"/>
        <w:numPr>
          <w:ilvl w:val="0"/>
          <w:numId w:val="7"/>
        </w:numPr>
        <w:tabs>
          <w:tab w:val="left" w:pos="635"/>
        </w:tabs>
        <w:autoSpaceDE w:val="0"/>
        <w:autoSpaceDN w:val="0"/>
        <w:spacing w:after="0" w:line="360" w:lineRule="auto"/>
        <w:ind w:left="284" w:right="283" w:firstLine="0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Projekt współfinansowany jest ze środków Europejskiego Funduszu Społecznego Plus (EFS+), Priorytetu 5 Fundusze europejskie dla silnego Pomorza EFS+, Działania nr 5.17. Usługi społeczne i zdrowotne w ramach Funduszy Europejskich dla Pomorza na lata 2021-2027.</w:t>
      </w:r>
    </w:p>
    <w:p w14:paraId="483833AF" w14:textId="1CFFA4E3" w:rsidR="00925B75" w:rsidRPr="00CC741C" w:rsidRDefault="00925B75" w:rsidP="00954791">
      <w:pPr>
        <w:pStyle w:val="Akapitzlist"/>
        <w:widowControl w:val="0"/>
        <w:numPr>
          <w:ilvl w:val="0"/>
          <w:numId w:val="7"/>
        </w:numPr>
        <w:tabs>
          <w:tab w:val="left" w:pos="635"/>
        </w:tabs>
        <w:autoSpaceDE w:val="0"/>
        <w:autoSpaceDN w:val="0"/>
        <w:spacing w:after="0" w:line="360" w:lineRule="auto"/>
        <w:ind w:left="284" w:right="283" w:firstLine="0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Projekt skierowany jest do osób zamieszkujących Gminę </w:t>
      </w:r>
      <w:r w:rsidR="00E8006B" w:rsidRPr="00CC741C">
        <w:rPr>
          <w:rFonts w:cstheme="minorHAnsi"/>
          <w:sz w:val="24"/>
          <w:szCs w:val="24"/>
        </w:rPr>
        <w:t>Cewice</w:t>
      </w:r>
      <w:r w:rsidRPr="00CC741C">
        <w:rPr>
          <w:rFonts w:cstheme="minorHAnsi"/>
          <w:sz w:val="24"/>
          <w:szCs w:val="24"/>
        </w:rPr>
        <w:t>.</w:t>
      </w:r>
    </w:p>
    <w:p w14:paraId="7CC92AE2" w14:textId="7F5F99E9" w:rsidR="00925B75" w:rsidRPr="00CC741C" w:rsidRDefault="00925B75" w:rsidP="00954791">
      <w:pPr>
        <w:pStyle w:val="Akapitzlist"/>
        <w:widowControl w:val="0"/>
        <w:numPr>
          <w:ilvl w:val="0"/>
          <w:numId w:val="7"/>
        </w:numPr>
        <w:tabs>
          <w:tab w:val="left" w:pos="635"/>
        </w:tabs>
        <w:autoSpaceDE w:val="0"/>
        <w:autoSpaceDN w:val="0"/>
        <w:spacing w:after="0" w:line="360" w:lineRule="auto"/>
        <w:ind w:left="284" w:right="283" w:firstLine="0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Udział </w:t>
      </w:r>
      <w:r w:rsidR="00971DDB" w:rsidRPr="00CC741C">
        <w:rPr>
          <w:rFonts w:cstheme="minorHAnsi"/>
          <w:sz w:val="24"/>
          <w:szCs w:val="24"/>
        </w:rPr>
        <w:t xml:space="preserve">uczestników/czek w </w:t>
      </w:r>
      <w:r w:rsidR="00436516" w:rsidRPr="00CC741C">
        <w:rPr>
          <w:rFonts w:cstheme="minorHAnsi"/>
          <w:sz w:val="24"/>
          <w:szCs w:val="24"/>
        </w:rPr>
        <w:t>P</w:t>
      </w:r>
      <w:r w:rsidR="00971DDB" w:rsidRPr="00CC741C">
        <w:rPr>
          <w:rFonts w:cstheme="minorHAnsi"/>
          <w:sz w:val="24"/>
          <w:szCs w:val="24"/>
        </w:rPr>
        <w:t>rojekcie jest bezpłatny i dobrowolny.</w:t>
      </w:r>
    </w:p>
    <w:p w14:paraId="16905CC2" w14:textId="1205AF78" w:rsidR="006540D0" w:rsidRPr="00CC741C" w:rsidRDefault="00F13E9F" w:rsidP="00954791">
      <w:pPr>
        <w:pStyle w:val="Akapitzlist"/>
        <w:widowControl w:val="0"/>
        <w:numPr>
          <w:ilvl w:val="0"/>
          <w:numId w:val="7"/>
        </w:numPr>
        <w:tabs>
          <w:tab w:val="left" w:pos="635"/>
        </w:tabs>
        <w:autoSpaceDE w:val="0"/>
        <w:autoSpaceDN w:val="0"/>
        <w:spacing w:after="0" w:line="360" w:lineRule="auto"/>
        <w:ind w:left="284" w:right="283" w:firstLine="0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Biuro projektu znajduje się w siedzibie Centrum Usług Społecznych </w:t>
      </w:r>
      <w:r w:rsidR="006540D0" w:rsidRPr="00CC741C">
        <w:rPr>
          <w:rFonts w:cstheme="minorHAnsi"/>
          <w:sz w:val="24"/>
          <w:szCs w:val="24"/>
        </w:rPr>
        <w:t xml:space="preserve">Gminy </w:t>
      </w:r>
      <w:r w:rsidR="00E8006B" w:rsidRPr="00CC741C">
        <w:rPr>
          <w:rFonts w:cstheme="minorHAnsi"/>
          <w:sz w:val="24"/>
          <w:szCs w:val="24"/>
        </w:rPr>
        <w:t>Cewice</w:t>
      </w:r>
      <w:r w:rsidRPr="00CC741C">
        <w:rPr>
          <w:rFonts w:cstheme="minorHAnsi"/>
          <w:sz w:val="24"/>
          <w:szCs w:val="24"/>
        </w:rPr>
        <w:t>, ul.</w:t>
      </w:r>
      <w:r w:rsidR="006540D0" w:rsidRPr="00CC741C">
        <w:rPr>
          <w:rFonts w:cstheme="minorHAnsi"/>
          <w:sz w:val="24"/>
          <w:szCs w:val="24"/>
        </w:rPr>
        <w:t xml:space="preserve"> </w:t>
      </w:r>
      <w:r w:rsidR="008B42D8" w:rsidRPr="00CC741C">
        <w:rPr>
          <w:rFonts w:cstheme="minorHAnsi"/>
          <w:sz w:val="24"/>
          <w:szCs w:val="24"/>
        </w:rPr>
        <w:t>Osiedle na Wzgórzu 35, 84-312 Cewice</w:t>
      </w:r>
      <w:r w:rsidRPr="00CC741C">
        <w:rPr>
          <w:rFonts w:cstheme="minorHAnsi"/>
          <w:sz w:val="24"/>
          <w:szCs w:val="24"/>
        </w:rPr>
        <w:t>. Godziny otwarcia</w:t>
      </w:r>
      <w:r w:rsidR="006540D0" w:rsidRPr="00CC741C">
        <w:rPr>
          <w:rFonts w:cstheme="minorHAnsi"/>
          <w:sz w:val="24"/>
          <w:szCs w:val="24"/>
        </w:rPr>
        <w:t>:</w:t>
      </w:r>
    </w:p>
    <w:p w14:paraId="4A67848B" w14:textId="15A717F9" w:rsidR="008B42D8" w:rsidRPr="00CC741C" w:rsidRDefault="008B42D8" w:rsidP="00954791">
      <w:pPr>
        <w:pStyle w:val="Tytu"/>
        <w:spacing w:before="0" w:line="360" w:lineRule="auto"/>
        <w:ind w:left="993"/>
        <w:jc w:val="left"/>
        <w:rPr>
          <w:rFonts w:asciiTheme="minorHAnsi" w:eastAsia="Calibri" w:hAnsiTheme="minorHAnsi" w:cstheme="minorHAnsi"/>
          <w:b w:val="0"/>
          <w:bCs w:val="0"/>
          <w:sz w:val="24"/>
          <w:szCs w:val="24"/>
          <w:lang w:eastAsia="ar-SA"/>
        </w:rPr>
      </w:pPr>
      <w:r w:rsidRPr="00CC741C">
        <w:rPr>
          <w:rFonts w:asciiTheme="minorHAnsi" w:eastAsia="Calibri" w:hAnsiTheme="minorHAnsi" w:cstheme="minorHAnsi"/>
          <w:b w:val="0"/>
          <w:bCs w:val="0"/>
          <w:sz w:val="24"/>
          <w:szCs w:val="24"/>
          <w:lang w:eastAsia="ar-SA"/>
        </w:rPr>
        <w:t>poniedziałek 07:30–16:30</w:t>
      </w:r>
    </w:p>
    <w:p w14:paraId="0054A76F" w14:textId="7021AFAA" w:rsidR="008B42D8" w:rsidRPr="00CC741C" w:rsidRDefault="008B42D8" w:rsidP="00954791">
      <w:pPr>
        <w:pStyle w:val="Tytu"/>
        <w:spacing w:before="0" w:line="360" w:lineRule="auto"/>
        <w:ind w:left="993"/>
        <w:jc w:val="left"/>
        <w:rPr>
          <w:rFonts w:asciiTheme="minorHAnsi" w:eastAsia="Calibri" w:hAnsiTheme="minorHAnsi" w:cstheme="minorHAnsi"/>
          <w:b w:val="0"/>
          <w:bCs w:val="0"/>
          <w:sz w:val="24"/>
          <w:szCs w:val="24"/>
          <w:lang w:eastAsia="ar-SA"/>
        </w:rPr>
      </w:pPr>
      <w:r w:rsidRPr="00CC741C">
        <w:rPr>
          <w:rFonts w:asciiTheme="minorHAnsi" w:eastAsia="Calibri" w:hAnsiTheme="minorHAnsi" w:cstheme="minorHAnsi"/>
          <w:b w:val="0"/>
          <w:bCs w:val="0"/>
          <w:sz w:val="24"/>
          <w:szCs w:val="24"/>
          <w:lang w:eastAsia="ar-SA"/>
        </w:rPr>
        <w:t>wtorek 07:30–15:30</w:t>
      </w:r>
    </w:p>
    <w:p w14:paraId="4AA8061F" w14:textId="06524AB7" w:rsidR="008B42D8" w:rsidRPr="00CC741C" w:rsidRDefault="008B42D8" w:rsidP="00954791">
      <w:pPr>
        <w:pStyle w:val="Tytu"/>
        <w:spacing w:before="0" w:line="360" w:lineRule="auto"/>
        <w:ind w:left="993"/>
        <w:jc w:val="left"/>
        <w:rPr>
          <w:rFonts w:asciiTheme="minorHAnsi" w:eastAsia="Calibri" w:hAnsiTheme="minorHAnsi" w:cstheme="minorHAnsi"/>
          <w:b w:val="0"/>
          <w:bCs w:val="0"/>
          <w:sz w:val="24"/>
          <w:szCs w:val="24"/>
          <w:lang w:eastAsia="ar-SA"/>
        </w:rPr>
      </w:pPr>
      <w:r w:rsidRPr="00CC741C">
        <w:rPr>
          <w:rFonts w:asciiTheme="minorHAnsi" w:eastAsia="Calibri" w:hAnsiTheme="minorHAnsi" w:cstheme="minorHAnsi"/>
          <w:b w:val="0"/>
          <w:bCs w:val="0"/>
          <w:sz w:val="24"/>
          <w:szCs w:val="24"/>
          <w:lang w:eastAsia="ar-SA"/>
        </w:rPr>
        <w:t>środa 07:30–15:30</w:t>
      </w:r>
    </w:p>
    <w:p w14:paraId="2AFFA0F7" w14:textId="0CA2EC9E" w:rsidR="008B42D8" w:rsidRPr="00CC741C" w:rsidRDefault="008B42D8" w:rsidP="00954791">
      <w:pPr>
        <w:pStyle w:val="Tytu"/>
        <w:spacing w:before="0" w:line="360" w:lineRule="auto"/>
        <w:ind w:left="993"/>
        <w:jc w:val="left"/>
        <w:rPr>
          <w:rFonts w:asciiTheme="minorHAnsi" w:eastAsia="Calibri" w:hAnsiTheme="minorHAnsi" w:cstheme="minorHAnsi"/>
          <w:b w:val="0"/>
          <w:bCs w:val="0"/>
          <w:sz w:val="24"/>
          <w:szCs w:val="24"/>
          <w:lang w:eastAsia="ar-SA"/>
        </w:rPr>
      </w:pPr>
      <w:r w:rsidRPr="00CC741C">
        <w:rPr>
          <w:rFonts w:asciiTheme="minorHAnsi" w:eastAsia="Calibri" w:hAnsiTheme="minorHAnsi" w:cstheme="minorHAnsi"/>
          <w:b w:val="0"/>
          <w:bCs w:val="0"/>
          <w:sz w:val="24"/>
          <w:szCs w:val="24"/>
          <w:lang w:eastAsia="ar-SA"/>
        </w:rPr>
        <w:t>czwartek 07:30–15:30</w:t>
      </w:r>
    </w:p>
    <w:p w14:paraId="0BA40135" w14:textId="499558CE" w:rsidR="00D71A5D" w:rsidRPr="00CC741C" w:rsidRDefault="008B42D8" w:rsidP="00954791">
      <w:pPr>
        <w:pStyle w:val="Tytu"/>
        <w:spacing w:before="0" w:line="360" w:lineRule="auto"/>
        <w:ind w:left="993"/>
        <w:jc w:val="left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eastAsia="Calibri" w:hAnsiTheme="minorHAnsi" w:cstheme="minorHAnsi"/>
          <w:b w:val="0"/>
          <w:bCs w:val="0"/>
          <w:sz w:val="24"/>
          <w:szCs w:val="24"/>
          <w:lang w:eastAsia="ar-SA"/>
        </w:rPr>
        <w:t>piątek 07:30–14:30</w:t>
      </w:r>
    </w:p>
    <w:p w14:paraId="37D8E9BF" w14:textId="29597F23" w:rsidR="003F7330" w:rsidRPr="00CC741C" w:rsidRDefault="00F13E9F" w:rsidP="00954791">
      <w:pPr>
        <w:pStyle w:val="Tytu"/>
        <w:spacing w:before="0" w:line="360" w:lineRule="auto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t xml:space="preserve">§ </w:t>
      </w:r>
      <w:r w:rsidR="007B0710" w:rsidRPr="00CC741C">
        <w:rPr>
          <w:rFonts w:asciiTheme="minorHAnsi" w:hAnsiTheme="minorHAnsi" w:cstheme="minorHAnsi"/>
          <w:sz w:val="24"/>
          <w:szCs w:val="24"/>
        </w:rPr>
        <w:t>3</w:t>
      </w:r>
    </w:p>
    <w:p w14:paraId="78EB5EFB" w14:textId="131685CD" w:rsidR="00F13E9F" w:rsidRPr="00CC741C" w:rsidRDefault="00107074" w:rsidP="00954791">
      <w:pPr>
        <w:pStyle w:val="Tytu"/>
        <w:spacing w:before="0" w:line="360" w:lineRule="auto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t xml:space="preserve"> </w:t>
      </w:r>
      <w:r w:rsidR="00F13E9F" w:rsidRPr="00CC741C">
        <w:rPr>
          <w:rFonts w:asciiTheme="minorHAnsi" w:hAnsiTheme="minorHAnsi" w:cstheme="minorHAnsi"/>
          <w:sz w:val="24"/>
          <w:szCs w:val="24"/>
        </w:rPr>
        <w:t xml:space="preserve">Cel </w:t>
      </w:r>
      <w:r w:rsidR="00436516" w:rsidRPr="00CC741C">
        <w:rPr>
          <w:rFonts w:asciiTheme="minorHAnsi" w:hAnsiTheme="minorHAnsi" w:cstheme="minorHAnsi"/>
          <w:sz w:val="24"/>
          <w:szCs w:val="24"/>
        </w:rPr>
        <w:t>P</w:t>
      </w:r>
      <w:r w:rsidR="00F13E9F" w:rsidRPr="00CC741C">
        <w:rPr>
          <w:rFonts w:asciiTheme="minorHAnsi" w:hAnsiTheme="minorHAnsi" w:cstheme="minorHAnsi"/>
          <w:sz w:val="24"/>
          <w:szCs w:val="24"/>
        </w:rPr>
        <w:t>rojektu</w:t>
      </w:r>
    </w:p>
    <w:p w14:paraId="39C88345" w14:textId="532D9269" w:rsidR="00E20452" w:rsidRPr="00CC741C" w:rsidRDefault="00D16EDF" w:rsidP="00954791">
      <w:pPr>
        <w:spacing w:after="0" w:line="360" w:lineRule="auto"/>
        <w:ind w:left="284" w:right="283"/>
        <w:jc w:val="both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t xml:space="preserve">Celem głównym </w:t>
      </w:r>
      <w:r w:rsidR="00436516" w:rsidRPr="00CC741C">
        <w:rPr>
          <w:rFonts w:asciiTheme="minorHAnsi" w:hAnsiTheme="minorHAnsi" w:cstheme="minorHAnsi"/>
          <w:sz w:val="24"/>
          <w:szCs w:val="24"/>
        </w:rPr>
        <w:t>P</w:t>
      </w:r>
      <w:r w:rsidRPr="00CC741C">
        <w:rPr>
          <w:rFonts w:asciiTheme="minorHAnsi" w:hAnsiTheme="minorHAnsi" w:cstheme="minorHAnsi"/>
          <w:sz w:val="24"/>
          <w:szCs w:val="24"/>
        </w:rPr>
        <w:t xml:space="preserve">rojektu jest </w:t>
      </w:r>
      <w:r w:rsidR="00D30E55" w:rsidRPr="00CC741C">
        <w:rPr>
          <w:rFonts w:asciiTheme="minorHAnsi" w:hAnsiTheme="minorHAnsi" w:cstheme="minorHAnsi"/>
          <w:sz w:val="24"/>
          <w:szCs w:val="24"/>
        </w:rPr>
        <w:t>utworzenie na obszarze Gminy Cewice do 31.12.2028 roku 36 miejsc świadczenia usług wspierania rodziny i pieczy zastępczej oraz zwiększenie o minimum 98 liczby osób objętych usługami społ. będących mieszkańcami Gminy Cewice, które są dotknięte/zagrożone ubóstwem i wykluczeniem społecznym.</w:t>
      </w:r>
    </w:p>
    <w:p w14:paraId="0688F07A" w14:textId="77777777" w:rsidR="00E20452" w:rsidRPr="00CC741C" w:rsidRDefault="00E20452" w:rsidP="00954791">
      <w:pPr>
        <w:spacing w:after="0" w:line="360" w:lineRule="auto"/>
        <w:ind w:right="283"/>
        <w:jc w:val="both"/>
        <w:rPr>
          <w:rFonts w:asciiTheme="minorHAnsi" w:hAnsiTheme="minorHAnsi" w:cstheme="minorHAnsi"/>
          <w:sz w:val="24"/>
          <w:szCs w:val="24"/>
        </w:rPr>
      </w:pPr>
    </w:p>
    <w:p w14:paraId="78A7BE5D" w14:textId="69751D77" w:rsidR="00F13E9F" w:rsidRPr="00CC741C" w:rsidRDefault="00F13E9F" w:rsidP="00954791">
      <w:pPr>
        <w:pStyle w:val="Tytu"/>
        <w:spacing w:before="0" w:line="360" w:lineRule="auto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t xml:space="preserve">§ </w:t>
      </w:r>
      <w:r w:rsidR="007B0710" w:rsidRPr="00CC741C">
        <w:rPr>
          <w:rFonts w:asciiTheme="minorHAnsi" w:hAnsiTheme="minorHAnsi" w:cstheme="minorHAnsi"/>
          <w:sz w:val="24"/>
          <w:szCs w:val="24"/>
        </w:rPr>
        <w:t>4</w:t>
      </w:r>
    </w:p>
    <w:p w14:paraId="563EE74D" w14:textId="4542563B" w:rsidR="00F13E9F" w:rsidRPr="00CC741C" w:rsidRDefault="00F13E9F" w:rsidP="00954791">
      <w:pPr>
        <w:pStyle w:val="Tytu"/>
        <w:spacing w:before="0" w:line="360" w:lineRule="auto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lastRenderedPageBreak/>
        <w:t xml:space="preserve">Uczestnicy </w:t>
      </w:r>
      <w:r w:rsidR="00436516" w:rsidRPr="00CC741C">
        <w:rPr>
          <w:rFonts w:asciiTheme="minorHAnsi" w:hAnsiTheme="minorHAnsi" w:cstheme="minorHAnsi"/>
          <w:sz w:val="24"/>
          <w:szCs w:val="24"/>
        </w:rPr>
        <w:t>P</w:t>
      </w:r>
      <w:r w:rsidRPr="00CC741C">
        <w:rPr>
          <w:rFonts w:asciiTheme="minorHAnsi" w:hAnsiTheme="minorHAnsi" w:cstheme="minorHAnsi"/>
          <w:sz w:val="24"/>
          <w:szCs w:val="24"/>
        </w:rPr>
        <w:t>rojektu</w:t>
      </w:r>
    </w:p>
    <w:p w14:paraId="0FB0A0DB" w14:textId="3A4B24A0" w:rsidR="000F1304" w:rsidRPr="00CC741C" w:rsidRDefault="00F13E9F" w:rsidP="002237D0">
      <w:pPr>
        <w:pStyle w:val="Akapitzlist"/>
        <w:widowControl w:val="0"/>
        <w:numPr>
          <w:ilvl w:val="1"/>
          <w:numId w:val="7"/>
        </w:numPr>
        <w:tabs>
          <w:tab w:val="left" w:pos="709"/>
        </w:tabs>
        <w:autoSpaceDE w:val="0"/>
        <w:autoSpaceDN w:val="0"/>
        <w:spacing w:after="0" w:line="360" w:lineRule="auto"/>
        <w:ind w:left="426" w:right="283" w:firstLine="0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Grupą docelową </w:t>
      </w:r>
      <w:r w:rsidR="00436516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>rojektu są</w:t>
      </w:r>
      <w:r w:rsidR="00971DDB" w:rsidRPr="00CC741C">
        <w:rPr>
          <w:rFonts w:cstheme="minorHAnsi"/>
          <w:sz w:val="24"/>
          <w:szCs w:val="24"/>
        </w:rPr>
        <w:t xml:space="preserve"> mieszkańcy </w:t>
      </w:r>
      <w:r w:rsidR="00D30E55" w:rsidRPr="00CC741C">
        <w:rPr>
          <w:rFonts w:cstheme="minorHAnsi"/>
          <w:sz w:val="24"/>
          <w:szCs w:val="24"/>
        </w:rPr>
        <w:t>G</w:t>
      </w:r>
      <w:r w:rsidR="00971DDB" w:rsidRPr="00CC741C">
        <w:rPr>
          <w:rFonts w:cstheme="minorHAnsi"/>
          <w:sz w:val="24"/>
          <w:szCs w:val="24"/>
        </w:rPr>
        <w:t xml:space="preserve">miny </w:t>
      </w:r>
      <w:r w:rsidR="00D30E55" w:rsidRPr="00CC741C">
        <w:rPr>
          <w:rFonts w:cstheme="minorHAnsi"/>
          <w:sz w:val="24"/>
          <w:szCs w:val="24"/>
        </w:rPr>
        <w:t>Cewice</w:t>
      </w:r>
      <w:r w:rsidR="00971DDB" w:rsidRPr="00CC741C">
        <w:rPr>
          <w:rFonts w:cstheme="minorHAnsi"/>
          <w:sz w:val="24"/>
          <w:szCs w:val="24"/>
        </w:rPr>
        <w:t xml:space="preserve"> spełniający przynajmniej jedno z kryterium specyficznej grupy docelowej o której mowa w § 1 ust. 4 niniejszego regulaminu.</w:t>
      </w:r>
    </w:p>
    <w:p w14:paraId="08CC721E" w14:textId="7B471C09" w:rsidR="00F13E9F" w:rsidRPr="00CC741C" w:rsidRDefault="00F13E9F" w:rsidP="00954791">
      <w:pPr>
        <w:pStyle w:val="Tytu"/>
        <w:tabs>
          <w:tab w:val="left" w:pos="1728"/>
        </w:tabs>
        <w:spacing w:before="0" w:line="360" w:lineRule="auto"/>
        <w:rPr>
          <w:rFonts w:asciiTheme="minorHAnsi" w:hAnsiTheme="minorHAnsi" w:cstheme="minorHAnsi"/>
          <w:sz w:val="24"/>
          <w:szCs w:val="24"/>
        </w:rPr>
      </w:pPr>
      <w:bookmarkStart w:id="0" w:name="_Hlk190870890"/>
      <w:r w:rsidRPr="00CC741C">
        <w:rPr>
          <w:rFonts w:asciiTheme="minorHAnsi" w:hAnsiTheme="minorHAnsi" w:cstheme="minorHAnsi"/>
          <w:sz w:val="24"/>
          <w:szCs w:val="24"/>
        </w:rPr>
        <w:t xml:space="preserve">§ </w:t>
      </w:r>
      <w:r w:rsidR="007B0710" w:rsidRPr="00CC741C">
        <w:rPr>
          <w:rFonts w:asciiTheme="minorHAnsi" w:hAnsiTheme="minorHAnsi" w:cstheme="minorHAnsi"/>
          <w:sz w:val="24"/>
          <w:szCs w:val="24"/>
        </w:rPr>
        <w:t>5</w:t>
      </w:r>
    </w:p>
    <w:bookmarkEnd w:id="0"/>
    <w:p w14:paraId="2642ABA9" w14:textId="77777777" w:rsidR="00F13E9F" w:rsidRPr="00CC741C" w:rsidRDefault="00F13E9F" w:rsidP="00954791">
      <w:pPr>
        <w:pStyle w:val="Tytu"/>
        <w:spacing w:before="0" w:line="360" w:lineRule="auto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t>Proces rekrutacji</w:t>
      </w:r>
    </w:p>
    <w:p w14:paraId="1B468CD7" w14:textId="1498FFCC" w:rsidR="000A32D1" w:rsidRPr="00CC741C" w:rsidRDefault="000A32D1" w:rsidP="00954791">
      <w:pPr>
        <w:pStyle w:val="Akapitzlist"/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spacing w:after="0" w:line="360" w:lineRule="auto"/>
        <w:ind w:left="709" w:right="283" w:hanging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Rekrutacja będzie prowadzona w sposób otwarty, zgodnie z zasadą bezstronności, równości szans, w tym płci, jawności i przejrzystości.</w:t>
      </w:r>
    </w:p>
    <w:p w14:paraId="79670FD0" w14:textId="6FC8E99C" w:rsidR="000A32D1" w:rsidRPr="00CC741C" w:rsidRDefault="00251BC2">
      <w:pPr>
        <w:pStyle w:val="Akapitzlist"/>
        <w:widowControl w:val="0"/>
        <w:numPr>
          <w:ilvl w:val="0"/>
          <w:numId w:val="10"/>
        </w:numPr>
        <w:autoSpaceDE w:val="0"/>
        <w:autoSpaceDN w:val="0"/>
        <w:spacing w:after="0" w:line="360" w:lineRule="auto"/>
        <w:ind w:left="709" w:right="283" w:hanging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Partner Wiodący Projektu i </w:t>
      </w:r>
      <w:r w:rsidR="000A32D1" w:rsidRPr="00CC741C">
        <w:rPr>
          <w:rFonts w:cstheme="minorHAnsi"/>
          <w:sz w:val="24"/>
          <w:szCs w:val="24"/>
        </w:rPr>
        <w:t>Partner</w:t>
      </w:r>
      <w:r w:rsidR="00861B1A" w:rsidRPr="00CC741C">
        <w:rPr>
          <w:rFonts w:cstheme="minorHAnsi"/>
          <w:sz w:val="24"/>
          <w:szCs w:val="24"/>
        </w:rPr>
        <w:t>zy</w:t>
      </w:r>
      <w:r w:rsidR="000A32D1" w:rsidRPr="00CC741C">
        <w:rPr>
          <w:rFonts w:cstheme="minorHAnsi"/>
          <w:sz w:val="24"/>
          <w:szCs w:val="24"/>
        </w:rPr>
        <w:t xml:space="preserve"> </w:t>
      </w:r>
      <w:r w:rsidRPr="00CC741C">
        <w:rPr>
          <w:rFonts w:cstheme="minorHAnsi"/>
          <w:sz w:val="24"/>
          <w:szCs w:val="24"/>
        </w:rPr>
        <w:t>P</w:t>
      </w:r>
      <w:r w:rsidR="000A32D1" w:rsidRPr="00CC741C">
        <w:rPr>
          <w:rFonts w:cstheme="minorHAnsi"/>
          <w:sz w:val="24"/>
          <w:szCs w:val="24"/>
        </w:rPr>
        <w:t xml:space="preserve">rojektu informują mieszkańców o prowadzonej rekrutacji, założeniach </w:t>
      </w:r>
      <w:r w:rsidR="00436516" w:rsidRPr="00CC741C">
        <w:rPr>
          <w:rFonts w:cstheme="minorHAnsi"/>
          <w:sz w:val="24"/>
          <w:szCs w:val="24"/>
        </w:rPr>
        <w:t>P</w:t>
      </w:r>
      <w:r w:rsidR="000A32D1" w:rsidRPr="00CC741C">
        <w:rPr>
          <w:rFonts w:cstheme="minorHAnsi"/>
          <w:sz w:val="24"/>
          <w:szCs w:val="24"/>
        </w:rPr>
        <w:t>rojektu oraz proponowanych działaniach. Informacje o prowadzonej rekrutacji oraz wzory dokumentów zamieszczone są na stronie internetowej,</w:t>
      </w:r>
      <w:r w:rsidR="00954791" w:rsidRPr="00CC741C">
        <w:rPr>
          <w:rFonts w:cstheme="minorHAnsi"/>
          <w:sz w:val="24"/>
          <w:szCs w:val="24"/>
        </w:rPr>
        <w:t xml:space="preserve"> Centrum Usług Społecznych Gminy Cewice: https://cus.cewice.pl oraz </w:t>
      </w:r>
      <w:r w:rsidR="000A32D1" w:rsidRPr="00CC741C">
        <w:rPr>
          <w:rFonts w:cstheme="minorHAnsi"/>
          <w:sz w:val="24"/>
          <w:szCs w:val="24"/>
        </w:rPr>
        <w:t>w miarę możliwości na stron</w:t>
      </w:r>
      <w:r w:rsidR="00861B1A" w:rsidRPr="00CC741C">
        <w:rPr>
          <w:rFonts w:cstheme="minorHAnsi"/>
          <w:sz w:val="24"/>
          <w:szCs w:val="24"/>
        </w:rPr>
        <w:t>ach internetowych</w:t>
      </w:r>
      <w:r w:rsidR="000A32D1" w:rsidRPr="00CC741C">
        <w:rPr>
          <w:rFonts w:cstheme="minorHAnsi"/>
          <w:sz w:val="24"/>
          <w:szCs w:val="24"/>
        </w:rPr>
        <w:t xml:space="preserve"> partnerów, a także dostępne są w siedzibie Partnera Wiodącego</w:t>
      </w:r>
      <w:r w:rsidRPr="00CC741C">
        <w:rPr>
          <w:rFonts w:cstheme="minorHAnsi"/>
          <w:sz w:val="24"/>
          <w:szCs w:val="24"/>
        </w:rPr>
        <w:t xml:space="preserve"> </w:t>
      </w:r>
      <w:r w:rsidR="00BC702A" w:rsidRPr="00CC741C">
        <w:rPr>
          <w:rFonts w:cstheme="minorHAnsi"/>
          <w:sz w:val="24"/>
          <w:szCs w:val="24"/>
        </w:rPr>
        <w:t>Projektu</w:t>
      </w:r>
      <w:r w:rsidR="000A32D1" w:rsidRPr="00CC741C">
        <w:rPr>
          <w:rFonts w:cstheme="minorHAnsi"/>
          <w:sz w:val="24"/>
          <w:szCs w:val="24"/>
        </w:rPr>
        <w:t>.</w:t>
      </w:r>
    </w:p>
    <w:p w14:paraId="2DCC3859" w14:textId="609853E6" w:rsidR="00F13E9F" w:rsidRPr="00CC741C" w:rsidRDefault="000A32D1" w:rsidP="00954791">
      <w:pPr>
        <w:pStyle w:val="Akapitzlist"/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spacing w:after="0" w:line="360" w:lineRule="auto"/>
        <w:ind w:left="709" w:right="283" w:hanging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Osoba zainteresowana udziałem w </w:t>
      </w:r>
      <w:r w:rsidR="00436516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>rojekcie</w:t>
      </w:r>
      <w:r w:rsidR="00C33C0A" w:rsidRPr="00CC741C">
        <w:rPr>
          <w:rFonts w:cstheme="minorHAnsi"/>
          <w:sz w:val="24"/>
          <w:szCs w:val="24"/>
        </w:rPr>
        <w:t xml:space="preserve"> powinna czytelnie wypełnić </w:t>
      </w:r>
      <w:r w:rsidR="00861B1A" w:rsidRPr="00CC741C">
        <w:rPr>
          <w:rFonts w:cstheme="minorHAnsi"/>
          <w:sz w:val="24"/>
          <w:szCs w:val="24"/>
        </w:rPr>
        <w:t>formularz rekrutacyjny</w:t>
      </w:r>
      <w:r w:rsidR="00D872D6" w:rsidRPr="00CC741C">
        <w:rPr>
          <w:rFonts w:cstheme="minorHAnsi"/>
          <w:sz w:val="24"/>
          <w:szCs w:val="24"/>
        </w:rPr>
        <w:t xml:space="preserve"> (wzór formularz</w:t>
      </w:r>
      <w:r w:rsidR="00A11D2A" w:rsidRPr="00CC741C">
        <w:rPr>
          <w:rFonts w:cstheme="minorHAnsi"/>
          <w:sz w:val="24"/>
          <w:szCs w:val="24"/>
        </w:rPr>
        <w:t>a</w:t>
      </w:r>
      <w:r w:rsidR="00D872D6" w:rsidRPr="00CC741C">
        <w:rPr>
          <w:rFonts w:cstheme="minorHAnsi"/>
          <w:sz w:val="24"/>
          <w:szCs w:val="24"/>
        </w:rPr>
        <w:t xml:space="preserve"> stanowi  załącznik nr 1 do niniejszego regulaminu), a następnie </w:t>
      </w:r>
      <w:r w:rsidR="00F13E9F" w:rsidRPr="00CC741C">
        <w:rPr>
          <w:rFonts w:cstheme="minorHAnsi"/>
          <w:sz w:val="24"/>
          <w:szCs w:val="24"/>
        </w:rPr>
        <w:t>złoż</w:t>
      </w:r>
      <w:r w:rsidR="00D872D6" w:rsidRPr="00CC741C">
        <w:rPr>
          <w:rFonts w:cstheme="minorHAnsi"/>
          <w:sz w:val="24"/>
          <w:szCs w:val="24"/>
        </w:rPr>
        <w:t>yć</w:t>
      </w:r>
      <w:r w:rsidR="00F13E9F" w:rsidRPr="00CC741C">
        <w:rPr>
          <w:rFonts w:cstheme="minorHAnsi"/>
          <w:sz w:val="24"/>
          <w:szCs w:val="24"/>
        </w:rPr>
        <w:t xml:space="preserve"> komplet dokumentów rekrutacyjnych osobiście lub za pośrednictwem poczty tradycyjnej w </w:t>
      </w:r>
      <w:r w:rsidR="00861B1A" w:rsidRPr="00CC741C">
        <w:rPr>
          <w:rFonts w:cstheme="minorHAnsi"/>
          <w:sz w:val="24"/>
          <w:szCs w:val="24"/>
        </w:rPr>
        <w:t>B</w:t>
      </w:r>
      <w:r w:rsidR="00F13E9F" w:rsidRPr="00CC741C">
        <w:rPr>
          <w:rFonts w:cstheme="minorHAnsi"/>
          <w:sz w:val="24"/>
          <w:szCs w:val="24"/>
        </w:rPr>
        <w:t xml:space="preserve">iurze </w:t>
      </w:r>
      <w:r w:rsidR="00861B1A" w:rsidRPr="00CC741C">
        <w:rPr>
          <w:rFonts w:cstheme="minorHAnsi"/>
          <w:sz w:val="24"/>
          <w:szCs w:val="24"/>
        </w:rPr>
        <w:t>P</w:t>
      </w:r>
      <w:r w:rsidR="00F13E9F" w:rsidRPr="00CC741C">
        <w:rPr>
          <w:rFonts w:cstheme="minorHAnsi"/>
          <w:sz w:val="24"/>
          <w:szCs w:val="24"/>
        </w:rPr>
        <w:t>rojektu</w:t>
      </w:r>
      <w:r w:rsidR="00D872D6" w:rsidRPr="00CC741C">
        <w:rPr>
          <w:rFonts w:cstheme="minorHAnsi"/>
          <w:sz w:val="24"/>
          <w:szCs w:val="24"/>
        </w:rPr>
        <w:t>.</w:t>
      </w:r>
    </w:p>
    <w:p w14:paraId="0E9A8ACC" w14:textId="34F0C596" w:rsidR="00F13E9F" w:rsidRPr="00CC741C" w:rsidRDefault="00861B1A" w:rsidP="000A03AC">
      <w:pPr>
        <w:pStyle w:val="Akapitzlist"/>
        <w:widowControl w:val="0"/>
        <w:numPr>
          <w:ilvl w:val="0"/>
          <w:numId w:val="10"/>
        </w:numPr>
        <w:autoSpaceDE w:val="0"/>
        <w:autoSpaceDN w:val="0"/>
        <w:spacing w:after="0" w:line="360" w:lineRule="auto"/>
        <w:ind w:left="709" w:right="283" w:hanging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Formularz rekrutacyjny</w:t>
      </w:r>
      <w:r w:rsidR="00F13E9F" w:rsidRPr="00CC741C">
        <w:rPr>
          <w:rFonts w:cstheme="minorHAnsi"/>
          <w:sz w:val="24"/>
          <w:szCs w:val="24"/>
        </w:rPr>
        <w:t xml:space="preserve"> </w:t>
      </w:r>
      <w:r w:rsidR="006C068C" w:rsidRPr="00CC741C">
        <w:rPr>
          <w:rFonts w:cstheme="minorHAnsi"/>
          <w:sz w:val="24"/>
          <w:szCs w:val="24"/>
        </w:rPr>
        <w:t xml:space="preserve">jest </w:t>
      </w:r>
      <w:r w:rsidR="00F13E9F" w:rsidRPr="00CC741C">
        <w:rPr>
          <w:rFonts w:cstheme="minorHAnsi"/>
          <w:sz w:val="24"/>
          <w:szCs w:val="24"/>
        </w:rPr>
        <w:t>dostępn</w:t>
      </w:r>
      <w:r w:rsidRPr="00CC741C">
        <w:rPr>
          <w:rFonts w:cstheme="minorHAnsi"/>
          <w:sz w:val="24"/>
          <w:szCs w:val="24"/>
        </w:rPr>
        <w:t>y</w:t>
      </w:r>
      <w:r w:rsidR="00F13E9F" w:rsidRPr="00CC741C">
        <w:rPr>
          <w:rFonts w:cstheme="minorHAnsi"/>
          <w:sz w:val="24"/>
          <w:szCs w:val="24"/>
        </w:rPr>
        <w:t xml:space="preserve"> w </w:t>
      </w:r>
      <w:r w:rsidRPr="00CC741C">
        <w:rPr>
          <w:rFonts w:cstheme="minorHAnsi"/>
          <w:sz w:val="24"/>
          <w:szCs w:val="24"/>
        </w:rPr>
        <w:t>B</w:t>
      </w:r>
      <w:r w:rsidR="00F13E9F" w:rsidRPr="00CC741C">
        <w:rPr>
          <w:rFonts w:cstheme="minorHAnsi"/>
          <w:sz w:val="24"/>
          <w:szCs w:val="24"/>
        </w:rPr>
        <w:t>iur</w:t>
      </w:r>
      <w:r w:rsidR="008A401B" w:rsidRPr="00CC741C">
        <w:rPr>
          <w:rFonts w:cstheme="minorHAnsi"/>
          <w:sz w:val="24"/>
          <w:szCs w:val="24"/>
        </w:rPr>
        <w:t xml:space="preserve">ze </w:t>
      </w:r>
      <w:r w:rsidR="00F13E9F" w:rsidRPr="00CC741C">
        <w:rPr>
          <w:rFonts w:cstheme="minorHAnsi"/>
          <w:sz w:val="24"/>
          <w:szCs w:val="24"/>
        </w:rPr>
        <w:t xml:space="preserve">Projektu i na stronie internetowej </w:t>
      </w:r>
      <w:bookmarkStart w:id="1" w:name="_Hlk198878618"/>
      <w:r w:rsidR="00F13E9F" w:rsidRPr="00CC741C">
        <w:rPr>
          <w:rFonts w:cstheme="minorHAnsi"/>
          <w:sz w:val="24"/>
          <w:szCs w:val="24"/>
        </w:rPr>
        <w:t xml:space="preserve">Centrum Usług Społecznych </w:t>
      </w:r>
      <w:r w:rsidR="006A6A48" w:rsidRPr="00CC741C">
        <w:rPr>
          <w:rFonts w:cstheme="minorHAnsi"/>
          <w:sz w:val="24"/>
          <w:szCs w:val="24"/>
        </w:rPr>
        <w:t xml:space="preserve">Gminy </w:t>
      </w:r>
      <w:r w:rsidRPr="00CC741C">
        <w:rPr>
          <w:rFonts w:cstheme="minorHAnsi"/>
          <w:sz w:val="24"/>
          <w:szCs w:val="24"/>
        </w:rPr>
        <w:t>Cewice</w:t>
      </w:r>
      <w:r w:rsidR="006C068C" w:rsidRPr="00CC741C">
        <w:rPr>
          <w:rFonts w:cstheme="minorHAnsi"/>
          <w:sz w:val="24"/>
          <w:szCs w:val="24"/>
        </w:rPr>
        <w:t>:</w:t>
      </w:r>
      <w:r w:rsidR="006A6A48" w:rsidRPr="00CC741C">
        <w:rPr>
          <w:rFonts w:cstheme="minorHAnsi"/>
          <w:sz w:val="24"/>
          <w:szCs w:val="24"/>
        </w:rPr>
        <w:t xml:space="preserve"> </w:t>
      </w:r>
      <w:hyperlink r:id="rId8" w:history="1">
        <w:r w:rsidRPr="00CC741C">
          <w:rPr>
            <w:rStyle w:val="Hipercze"/>
            <w:rFonts w:cstheme="minorHAnsi"/>
            <w:sz w:val="24"/>
            <w:szCs w:val="24"/>
          </w:rPr>
          <w:t>https://cus.cewice.pl</w:t>
        </w:r>
      </w:hyperlink>
      <w:r w:rsidRPr="00CC741C">
        <w:rPr>
          <w:rFonts w:cstheme="minorHAnsi"/>
          <w:sz w:val="24"/>
          <w:szCs w:val="24"/>
        </w:rPr>
        <w:t xml:space="preserve"> </w:t>
      </w:r>
    </w:p>
    <w:bookmarkEnd w:id="1"/>
    <w:p w14:paraId="37D3D37C" w14:textId="66EA6EAC" w:rsidR="00D872D6" w:rsidRPr="00CC741C" w:rsidRDefault="00D872D6" w:rsidP="000A03AC">
      <w:pPr>
        <w:pStyle w:val="Akapitzlist"/>
        <w:widowControl w:val="0"/>
        <w:numPr>
          <w:ilvl w:val="0"/>
          <w:numId w:val="10"/>
        </w:numPr>
        <w:tabs>
          <w:tab w:val="left" w:pos="709"/>
        </w:tabs>
        <w:autoSpaceDE w:val="0"/>
        <w:autoSpaceDN w:val="0"/>
        <w:spacing w:after="0" w:line="360" w:lineRule="auto"/>
        <w:ind w:left="709" w:right="283" w:hanging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O zakwalifikowaniu uczestnika/</w:t>
      </w:r>
      <w:proofErr w:type="spellStart"/>
      <w:r w:rsidRPr="00CC741C">
        <w:rPr>
          <w:rFonts w:cstheme="minorHAnsi"/>
          <w:sz w:val="24"/>
          <w:szCs w:val="24"/>
        </w:rPr>
        <w:t>czki</w:t>
      </w:r>
      <w:proofErr w:type="spellEnd"/>
      <w:r w:rsidRPr="00CC741C">
        <w:rPr>
          <w:rFonts w:cstheme="minorHAnsi"/>
          <w:sz w:val="24"/>
          <w:szCs w:val="24"/>
        </w:rPr>
        <w:t xml:space="preserve"> do </w:t>
      </w:r>
      <w:r w:rsidR="00436516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>rojektu decyduje spełnienie kryteriów określonych w § 4</w:t>
      </w:r>
      <w:r w:rsidR="007627B1" w:rsidRPr="00CC741C">
        <w:rPr>
          <w:rFonts w:cstheme="minorHAnsi"/>
          <w:sz w:val="24"/>
          <w:szCs w:val="24"/>
        </w:rPr>
        <w:t>.</w:t>
      </w:r>
    </w:p>
    <w:p w14:paraId="00698F62" w14:textId="61F83EBB" w:rsidR="00F1315B" w:rsidRPr="00CC741C" w:rsidRDefault="00F1315B" w:rsidP="00954791">
      <w:pPr>
        <w:pStyle w:val="Akapitzlist"/>
        <w:widowControl w:val="0"/>
        <w:numPr>
          <w:ilvl w:val="0"/>
          <w:numId w:val="10"/>
        </w:numPr>
        <w:tabs>
          <w:tab w:val="left" w:pos="709"/>
        </w:tabs>
        <w:autoSpaceDE w:val="0"/>
        <w:autoSpaceDN w:val="0"/>
        <w:spacing w:after="0" w:line="360" w:lineRule="auto"/>
        <w:ind w:left="709" w:right="283" w:hanging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Po </w:t>
      </w:r>
      <w:r w:rsidR="00340F58" w:rsidRPr="00CC741C">
        <w:rPr>
          <w:rFonts w:cstheme="minorHAnsi"/>
          <w:sz w:val="24"/>
          <w:szCs w:val="24"/>
        </w:rPr>
        <w:t xml:space="preserve">weryfikacji </w:t>
      </w:r>
      <w:r w:rsidR="00861B1A" w:rsidRPr="00CC741C">
        <w:rPr>
          <w:rFonts w:cstheme="minorHAnsi"/>
          <w:sz w:val="24"/>
          <w:szCs w:val="24"/>
        </w:rPr>
        <w:t>formularzy</w:t>
      </w:r>
      <w:r w:rsidR="00841538" w:rsidRPr="00CC741C">
        <w:rPr>
          <w:rFonts w:cstheme="minorHAnsi"/>
          <w:sz w:val="24"/>
          <w:szCs w:val="24"/>
        </w:rPr>
        <w:t xml:space="preserve"> rekrutacyjnych, tj. po sprawdzeniu poprawności wypełnienia dokumentów, </w:t>
      </w:r>
      <w:r w:rsidRPr="00CC741C">
        <w:rPr>
          <w:rFonts w:cstheme="minorHAnsi"/>
          <w:sz w:val="24"/>
          <w:szCs w:val="24"/>
        </w:rPr>
        <w:t xml:space="preserve">spełnieniu kryteriów grupy docelowej i dostępności miejsc, potencjalny uczestnik/czka może zostać przyjęty do </w:t>
      </w:r>
      <w:r w:rsidR="00436516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>rojektu</w:t>
      </w:r>
      <w:r w:rsidR="00340F58" w:rsidRPr="00CC741C">
        <w:rPr>
          <w:rFonts w:cstheme="minorHAnsi"/>
          <w:sz w:val="24"/>
          <w:szCs w:val="24"/>
        </w:rPr>
        <w:t xml:space="preserve"> i wpisany</w:t>
      </w:r>
      <w:r w:rsidR="00841538" w:rsidRPr="00CC741C">
        <w:rPr>
          <w:rFonts w:cstheme="minorHAnsi"/>
          <w:sz w:val="24"/>
          <w:szCs w:val="24"/>
        </w:rPr>
        <w:t xml:space="preserve"> na listę uczestników </w:t>
      </w:r>
      <w:r w:rsidR="00436516" w:rsidRPr="00CC741C">
        <w:rPr>
          <w:rFonts w:cstheme="minorHAnsi"/>
          <w:sz w:val="24"/>
          <w:szCs w:val="24"/>
        </w:rPr>
        <w:t>P</w:t>
      </w:r>
      <w:r w:rsidR="00841538" w:rsidRPr="00CC741C">
        <w:rPr>
          <w:rFonts w:cstheme="minorHAnsi"/>
          <w:sz w:val="24"/>
          <w:szCs w:val="24"/>
        </w:rPr>
        <w:t>rojektu</w:t>
      </w:r>
      <w:r w:rsidR="007627B1" w:rsidRPr="00CC741C">
        <w:rPr>
          <w:rFonts w:cstheme="minorHAnsi"/>
          <w:sz w:val="24"/>
          <w:szCs w:val="24"/>
        </w:rPr>
        <w:t xml:space="preserve"> zgodnie z ilością uzyskanych punktów. W przypadku uzyskania takiej samej liczby punktów pierwszeństwo udziału w </w:t>
      </w:r>
      <w:r w:rsidR="00436516" w:rsidRPr="00CC741C">
        <w:rPr>
          <w:rFonts w:cstheme="minorHAnsi"/>
          <w:sz w:val="24"/>
          <w:szCs w:val="24"/>
        </w:rPr>
        <w:t>Projekcie</w:t>
      </w:r>
      <w:r w:rsidR="007627B1" w:rsidRPr="00CC741C">
        <w:rPr>
          <w:rFonts w:cstheme="minorHAnsi"/>
          <w:sz w:val="24"/>
          <w:szCs w:val="24"/>
        </w:rPr>
        <w:t xml:space="preserve"> będą miały osoby z niepełnosprawnością (potwierdzone odpowiednim orzeczeniem).</w:t>
      </w:r>
    </w:p>
    <w:p w14:paraId="0B8B64BA" w14:textId="7F913E0A" w:rsidR="000A03AC" w:rsidRPr="00CC741C" w:rsidRDefault="000A03AC" w:rsidP="00954791">
      <w:pPr>
        <w:pStyle w:val="Akapitzlist"/>
        <w:widowControl w:val="0"/>
        <w:numPr>
          <w:ilvl w:val="0"/>
          <w:numId w:val="10"/>
        </w:numPr>
        <w:tabs>
          <w:tab w:val="left" w:pos="709"/>
        </w:tabs>
        <w:autoSpaceDE w:val="0"/>
        <w:autoSpaceDN w:val="0"/>
        <w:spacing w:after="0" w:line="360" w:lineRule="auto"/>
        <w:ind w:left="709" w:right="283" w:hanging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W przypadku zgłoszenia szczególnych potrzeb związanych z udziałem w rekrutacji lub projekcie kandydat/kandydatka, uczestnik/uczestniczka albo jego/jej rodzic lub opiekun prawny może złożyć Kartę zgłoszenia szczególnych potrzeb lub racjonalnych usprawnień, stanowiącą załącznik nr </w:t>
      </w:r>
      <w:r w:rsidR="00B56B43">
        <w:rPr>
          <w:rFonts w:cstheme="minorHAnsi"/>
          <w:sz w:val="24"/>
          <w:szCs w:val="24"/>
        </w:rPr>
        <w:t>5</w:t>
      </w:r>
      <w:r w:rsidRPr="00CC741C">
        <w:rPr>
          <w:rFonts w:cstheme="minorHAnsi"/>
          <w:sz w:val="24"/>
          <w:szCs w:val="24"/>
        </w:rPr>
        <w:t xml:space="preserve"> do niniejszego regulaminu. </w:t>
      </w:r>
      <w:r w:rsidRPr="00CC741C">
        <w:rPr>
          <w:rFonts w:cstheme="minorHAnsi"/>
          <w:sz w:val="24"/>
          <w:szCs w:val="24"/>
        </w:rPr>
        <w:lastRenderedPageBreak/>
        <w:t>Karta ma charakter fakultatywny i jest wypełniana wyłącznie w przypadku potrzeby zapewnienia dostosowania organizacyjnego, technicznego, architektonicznego lub informacyjno-komunikacyjnego.</w:t>
      </w:r>
    </w:p>
    <w:p w14:paraId="6ADEB9EF" w14:textId="16232329" w:rsidR="002F55F9" w:rsidRPr="00CC741C" w:rsidRDefault="002F55F9" w:rsidP="00954791">
      <w:pPr>
        <w:pStyle w:val="Akapitzlist"/>
        <w:widowControl w:val="0"/>
        <w:numPr>
          <w:ilvl w:val="0"/>
          <w:numId w:val="10"/>
        </w:numPr>
        <w:tabs>
          <w:tab w:val="left" w:pos="709"/>
        </w:tabs>
        <w:autoSpaceDE w:val="0"/>
        <w:autoSpaceDN w:val="0"/>
        <w:spacing w:after="0" w:line="360" w:lineRule="auto"/>
        <w:ind w:left="709" w:right="283" w:hanging="401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Rekrutacja wolontariuszy zostanie przeprowadzona na podstawie rozmowy rekrutacyjnej która umożliwi lepsze poznanie kandydatów oraz zapoznanie ich z zakresem obowiązków i oczekiwaniami wobec roli wolontariusza wspierającego rodziny z trudnościami w pełnieniu roli opiekuńczo-wychowawczej.</w:t>
      </w:r>
    </w:p>
    <w:p w14:paraId="08F6369A" w14:textId="603E303F" w:rsidR="000E1C91" w:rsidRPr="00CC741C" w:rsidRDefault="000E1C91" w:rsidP="00954791">
      <w:pPr>
        <w:pStyle w:val="Akapitzlist"/>
        <w:widowControl w:val="0"/>
        <w:numPr>
          <w:ilvl w:val="0"/>
          <w:numId w:val="10"/>
        </w:numPr>
        <w:tabs>
          <w:tab w:val="left" w:pos="709"/>
        </w:tabs>
        <w:autoSpaceDE w:val="0"/>
        <w:autoSpaceDN w:val="0"/>
        <w:spacing w:after="0" w:line="360" w:lineRule="auto"/>
        <w:ind w:left="709" w:right="283" w:hanging="401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Osoby spełniające kryteria kwalifikowalności uczestnika/</w:t>
      </w:r>
      <w:proofErr w:type="spellStart"/>
      <w:r w:rsidRPr="00CC741C">
        <w:rPr>
          <w:rFonts w:cstheme="minorHAnsi"/>
          <w:sz w:val="24"/>
          <w:szCs w:val="24"/>
        </w:rPr>
        <w:t>czki</w:t>
      </w:r>
      <w:proofErr w:type="spellEnd"/>
      <w:r w:rsidRPr="00CC741C">
        <w:rPr>
          <w:rFonts w:cstheme="minorHAnsi"/>
          <w:sz w:val="24"/>
          <w:szCs w:val="24"/>
        </w:rPr>
        <w:t xml:space="preserve">, niezakwalifikowane do udziału w </w:t>
      </w:r>
      <w:r w:rsidR="00436516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 xml:space="preserve">rojekcie z uwagi na brak miejsc, umieszczone są na liście rezerwowej. Do udziału w </w:t>
      </w:r>
      <w:r w:rsidR="00436516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>rojekcie mogą zostać zakwalifikowane po rezygnacji lub skreśleniu osoby z listy podstawowej, wg pozycji zajmowanej na liście rezerwowej.</w:t>
      </w:r>
    </w:p>
    <w:p w14:paraId="0DA3F916" w14:textId="621C76A0" w:rsidR="000E1C91" w:rsidRPr="00CC741C" w:rsidRDefault="000E1C91" w:rsidP="000A03AC">
      <w:pPr>
        <w:pStyle w:val="Akapitzlist"/>
        <w:widowControl w:val="0"/>
        <w:numPr>
          <w:ilvl w:val="0"/>
          <w:numId w:val="10"/>
        </w:numPr>
        <w:tabs>
          <w:tab w:val="left" w:pos="709"/>
        </w:tabs>
        <w:autoSpaceDE w:val="0"/>
        <w:autoSpaceDN w:val="0"/>
        <w:spacing w:after="0" w:line="360" w:lineRule="auto"/>
        <w:ind w:left="827" w:right="283" w:hanging="54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Kandydatom nie przysługuje prawo do odwołania się od wyników rekrutacji.</w:t>
      </w:r>
    </w:p>
    <w:p w14:paraId="08A25122" w14:textId="2DCA5018" w:rsidR="000E1C91" w:rsidRPr="00CC741C" w:rsidRDefault="000E1C91" w:rsidP="00954791">
      <w:pPr>
        <w:pStyle w:val="Akapitzlist"/>
        <w:widowControl w:val="0"/>
        <w:numPr>
          <w:ilvl w:val="0"/>
          <w:numId w:val="10"/>
        </w:numPr>
        <w:tabs>
          <w:tab w:val="left" w:pos="709"/>
        </w:tabs>
        <w:autoSpaceDE w:val="0"/>
        <w:autoSpaceDN w:val="0"/>
        <w:spacing w:after="0" w:line="360" w:lineRule="auto"/>
        <w:ind w:left="709" w:right="283" w:hanging="401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Rekrutacja będzie trwała do czasu zakwalifikowania do </w:t>
      </w:r>
      <w:r w:rsidR="00436516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 xml:space="preserve">rojektu zakładanej liczby osób spełniających warunki uczestnictwa, z uwzględnieniem osiągnięcia wskaźników realizacji </w:t>
      </w:r>
      <w:r w:rsidR="00436516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>rojektu.</w:t>
      </w:r>
    </w:p>
    <w:p w14:paraId="223BCC15" w14:textId="5EB0BAD2" w:rsidR="00F13E9F" w:rsidRPr="00CC741C" w:rsidRDefault="00841538" w:rsidP="00954791">
      <w:pPr>
        <w:pStyle w:val="Akapitzlist"/>
        <w:widowControl w:val="0"/>
        <w:numPr>
          <w:ilvl w:val="0"/>
          <w:numId w:val="10"/>
        </w:numPr>
        <w:tabs>
          <w:tab w:val="left" w:pos="709"/>
        </w:tabs>
        <w:autoSpaceDE w:val="0"/>
        <w:autoSpaceDN w:val="0"/>
        <w:spacing w:after="0" w:line="360" w:lineRule="auto"/>
        <w:ind w:left="709" w:right="283" w:hanging="401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D</w:t>
      </w:r>
      <w:r w:rsidR="00F13E9F" w:rsidRPr="00CC741C">
        <w:rPr>
          <w:rFonts w:cstheme="minorHAnsi"/>
          <w:sz w:val="24"/>
          <w:szCs w:val="24"/>
        </w:rPr>
        <w:t xml:space="preserve">okumentacja zgłoszeniowa nie podlega zwrotowi i będzie przechowywana w archiwum </w:t>
      </w:r>
      <w:r w:rsidRPr="00CC741C">
        <w:rPr>
          <w:rFonts w:cstheme="minorHAnsi"/>
          <w:sz w:val="24"/>
          <w:szCs w:val="24"/>
        </w:rPr>
        <w:t xml:space="preserve">Partnera </w:t>
      </w:r>
      <w:r w:rsidR="00BC702A" w:rsidRPr="00CC741C">
        <w:rPr>
          <w:rFonts w:cstheme="minorHAnsi"/>
          <w:sz w:val="24"/>
          <w:szCs w:val="24"/>
        </w:rPr>
        <w:t>W</w:t>
      </w:r>
      <w:r w:rsidRPr="00CC741C">
        <w:rPr>
          <w:rFonts w:cstheme="minorHAnsi"/>
          <w:sz w:val="24"/>
          <w:szCs w:val="24"/>
        </w:rPr>
        <w:t>iodącego</w:t>
      </w:r>
      <w:r w:rsidR="00F13E9F" w:rsidRPr="00CC741C">
        <w:rPr>
          <w:rFonts w:cstheme="minorHAnsi"/>
          <w:sz w:val="24"/>
          <w:szCs w:val="24"/>
        </w:rPr>
        <w:t xml:space="preserve"> </w:t>
      </w:r>
      <w:r w:rsidR="00BC702A" w:rsidRPr="00CC741C">
        <w:rPr>
          <w:rFonts w:cstheme="minorHAnsi"/>
          <w:sz w:val="24"/>
          <w:szCs w:val="24"/>
        </w:rPr>
        <w:t>P</w:t>
      </w:r>
      <w:r w:rsidR="00F13E9F" w:rsidRPr="00CC741C">
        <w:rPr>
          <w:rFonts w:cstheme="minorHAnsi"/>
          <w:sz w:val="24"/>
          <w:szCs w:val="24"/>
        </w:rPr>
        <w:t>rojektu.</w:t>
      </w:r>
    </w:p>
    <w:p w14:paraId="5BA3CAFF" w14:textId="77777777" w:rsidR="00C606CF" w:rsidRPr="00CC741C" w:rsidRDefault="00C606CF" w:rsidP="00954791">
      <w:pPr>
        <w:pStyle w:val="Akapitzlist"/>
        <w:widowControl w:val="0"/>
        <w:tabs>
          <w:tab w:val="left" w:pos="828"/>
        </w:tabs>
        <w:autoSpaceDE w:val="0"/>
        <w:autoSpaceDN w:val="0"/>
        <w:spacing w:after="0" w:line="360" w:lineRule="auto"/>
        <w:ind w:left="827" w:right="283"/>
        <w:contextualSpacing w:val="0"/>
        <w:jc w:val="both"/>
        <w:rPr>
          <w:rFonts w:cstheme="minorHAnsi"/>
          <w:sz w:val="24"/>
          <w:szCs w:val="24"/>
        </w:rPr>
      </w:pPr>
    </w:p>
    <w:p w14:paraId="6B10F4E1" w14:textId="501382E2" w:rsidR="00F13E9F" w:rsidRPr="00CC741C" w:rsidRDefault="00F13E9F" w:rsidP="00954791">
      <w:pPr>
        <w:pStyle w:val="Tytu"/>
        <w:spacing w:before="0" w:line="360" w:lineRule="auto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t xml:space="preserve">§ </w:t>
      </w:r>
      <w:r w:rsidR="007B0710" w:rsidRPr="00CC741C">
        <w:rPr>
          <w:rFonts w:asciiTheme="minorHAnsi" w:hAnsiTheme="minorHAnsi" w:cstheme="minorHAnsi"/>
          <w:sz w:val="24"/>
          <w:szCs w:val="24"/>
        </w:rPr>
        <w:t>6</w:t>
      </w:r>
    </w:p>
    <w:p w14:paraId="048F3EDF" w14:textId="6085E3ED" w:rsidR="00F13E9F" w:rsidRPr="00CC741C" w:rsidRDefault="00553CB3" w:rsidP="00954791">
      <w:pPr>
        <w:pStyle w:val="Tytu"/>
        <w:spacing w:before="0" w:line="360" w:lineRule="auto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t>Zakres</w:t>
      </w:r>
      <w:r w:rsidR="00F13E9F" w:rsidRPr="00CC741C">
        <w:rPr>
          <w:rFonts w:asciiTheme="minorHAnsi" w:hAnsiTheme="minorHAnsi" w:cstheme="minorHAnsi"/>
          <w:sz w:val="24"/>
          <w:szCs w:val="24"/>
        </w:rPr>
        <w:t xml:space="preserve"> wsparcia</w:t>
      </w:r>
    </w:p>
    <w:p w14:paraId="29E4BA3D" w14:textId="5D338733" w:rsidR="00553CB3" w:rsidRPr="00CC741C" w:rsidRDefault="00553CB3" w:rsidP="00954791">
      <w:pPr>
        <w:pStyle w:val="Akapitzlist"/>
        <w:widowControl w:val="0"/>
        <w:numPr>
          <w:ilvl w:val="0"/>
          <w:numId w:val="12"/>
        </w:numPr>
        <w:tabs>
          <w:tab w:val="left" w:pos="828"/>
        </w:tabs>
        <w:autoSpaceDE w:val="0"/>
        <w:autoSpaceDN w:val="0"/>
        <w:spacing w:after="0" w:line="360" w:lineRule="auto"/>
        <w:ind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W ramach </w:t>
      </w:r>
      <w:r w:rsidR="00436516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 xml:space="preserve">rojektu przewiduje się następujące </w:t>
      </w:r>
      <w:r w:rsidR="00460254" w:rsidRPr="00CC741C">
        <w:rPr>
          <w:rFonts w:cstheme="minorHAnsi"/>
          <w:sz w:val="24"/>
          <w:szCs w:val="24"/>
        </w:rPr>
        <w:t>zadania i wynikające z nich formy wsparcia</w:t>
      </w:r>
      <w:r w:rsidRPr="00CC741C">
        <w:rPr>
          <w:rFonts w:cstheme="minorHAnsi"/>
          <w:sz w:val="24"/>
          <w:szCs w:val="24"/>
        </w:rPr>
        <w:t>:</w:t>
      </w:r>
    </w:p>
    <w:p w14:paraId="1ED5AC31" w14:textId="7FAE9976" w:rsidR="00306E59" w:rsidRPr="00CC741C" w:rsidRDefault="008F5A3B" w:rsidP="00954791">
      <w:pPr>
        <w:pStyle w:val="Akapitzlist"/>
        <w:widowControl w:val="0"/>
        <w:numPr>
          <w:ilvl w:val="1"/>
          <w:numId w:val="12"/>
        </w:numPr>
        <w:tabs>
          <w:tab w:val="left" w:pos="828"/>
        </w:tabs>
        <w:autoSpaceDE w:val="0"/>
        <w:autoSpaceDN w:val="0"/>
        <w:spacing w:after="0" w:line="360" w:lineRule="auto"/>
        <w:ind w:right="283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Asystent rodziny</w:t>
      </w:r>
    </w:p>
    <w:p w14:paraId="72EDF934" w14:textId="25AAEC2A" w:rsidR="008F5A3B" w:rsidRPr="00CC741C" w:rsidRDefault="008F5A3B" w:rsidP="00954791">
      <w:pPr>
        <w:pStyle w:val="Akapitzlist"/>
        <w:widowControl w:val="0"/>
        <w:numPr>
          <w:ilvl w:val="1"/>
          <w:numId w:val="12"/>
        </w:numPr>
        <w:tabs>
          <w:tab w:val="left" w:pos="828"/>
        </w:tabs>
        <w:autoSpaceDE w:val="0"/>
        <w:autoSpaceDN w:val="0"/>
        <w:spacing w:after="0" w:line="360" w:lineRule="auto"/>
        <w:ind w:right="283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Szkolenie w wymiarze 40 godzin które pozwoli na przygotowanie do pełnienia funkcji rodziny wspierającej </w:t>
      </w:r>
    </w:p>
    <w:p w14:paraId="21B30266" w14:textId="4F10B8BE" w:rsidR="00306E59" w:rsidRPr="00CC741C" w:rsidRDefault="008F5A3B" w:rsidP="00954791">
      <w:pPr>
        <w:pStyle w:val="Akapitzlist"/>
        <w:widowControl w:val="0"/>
        <w:numPr>
          <w:ilvl w:val="1"/>
          <w:numId w:val="12"/>
        </w:numPr>
        <w:tabs>
          <w:tab w:val="left" w:pos="828"/>
        </w:tabs>
        <w:autoSpaceDE w:val="0"/>
        <w:autoSpaceDN w:val="0"/>
        <w:spacing w:after="0" w:line="360" w:lineRule="auto"/>
        <w:ind w:right="283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Warsztaty i doradztwo indywidualne, które pozwolą na podniesienie kompetencji rodzin w sprawach opiekuńczo-wychowawczych</w:t>
      </w:r>
    </w:p>
    <w:p w14:paraId="4F4F7237" w14:textId="29A1F478" w:rsidR="008F5A3B" w:rsidRPr="00CC741C" w:rsidRDefault="008F5A3B" w:rsidP="00954791">
      <w:pPr>
        <w:pStyle w:val="Akapitzlist"/>
        <w:widowControl w:val="0"/>
        <w:numPr>
          <w:ilvl w:val="1"/>
          <w:numId w:val="12"/>
        </w:numPr>
        <w:tabs>
          <w:tab w:val="left" w:pos="828"/>
        </w:tabs>
        <w:autoSpaceDE w:val="0"/>
        <w:autoSpaceDN w:val="0"/>
        <w:spacing w:after="0" w:line="360" w:lineRule="auto"/>
        <w:ind w:right="283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Wsparcie psychologiczne</w:t>
      </w:r>
    </w:p>
    <w:p w14:paraId="5644089B" w14:textId="5BA78162" w:rsidR="008F5A3B" w:rsidRPr="00CC741C" w:rsidRDefault="008F5A3B" w:rsidP="00954791">
      <w:pPr>
        <w:pStyle w:val="Akapitzlist"/>
        <w:widowControl w:val="0"/>
        <w:numPr>
          <w:ilvl w:val="1"/>
          <w:numId w:val="12"/>
        </w:numPr>
        <w:tabs>
          <w:tab w:val="left" w:pos="828"/>
        </w:tabs>
        <w:autoSpaceDE w:val="0"/>
        <w:autoSpaceDN w:val="0"/>
        <w:spacing w:after="0" w:line="360" w:lineRule="auto"/>
        <w:ind w:right="283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Wsparcie jednostki podstawowej opieki zdrowotnej</w:t>
      </w:r>
    </w:p>
    <w:p w14:paraId="75E4D28E" w14:textId="79329215" w:rsidR="008F5A3B" w:rsidRPr="00CC741C" w:rsidRDefault="008F5A3B" w:rsidP="00954791">
      <w:pPr>
        <w:pStyle w:val="Akapitzlist"/>
        <w:widowControl w:val="0"/>
        <w:numPr>
          <w:ilvl w:val="1"/>
          <w:numId w:val="12"/>
        </w:numPr>
        <w:tabs>
          <w:tab w:val="left" w:pos="828"/>
        </w:tabs>
        <w:autoSpaceDE w:val="0"/>
        <w:autoSpaceDN w:val="0"/>
        <w:spacing w:after="0" w:line="360" w:lineRule="auto"/>
        <w:ind w:right="283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Utworzone 2 placówek wsparcia dziennego opiekuńczo-specjalistycznych, w tym m.in. wsparcie takich specjalistów jak psycholog, logopeda, </w:t>
      </w:r>
      <w:proofErr w:type="spellStart"/>
      <w:r w:rsidRPr="00CC741C">
        <w:rPr>
          <w:rFonts w:cstheme="minorHAnsi"/>
          <w:sz w:val="24"/>
          <w:szCs w:val="24"/>
        </w:rPr>
        <w:t>socjoterapeuta</w:t>
      </w:r>
      <w:proofErr w:type="spellEnd"/>
      <w:r w:rsidRPr="00CC741C">
        <w:rPr>
          <w:rFonts w:cstheme="minorHAnsi"/>
          <w:sz w:val="24"/>
          <w:szCs w:val="24"/>
        </w:rPr>
        <w:t xml:space="preserve"> oraz  zajęcia rozwijające zainteresowania i kreatywność</w:t>
      </w:r>
    </w:p>
    <w:p w14:paraId="69725784" w14:textId="14C22E4A" w:rsidR="008F5A3B" w:rsidRPr="00CC741C" w:rsidRDefault="008F5A3B" w:rsidP="00954791">
      <w:pPr>
        <w:pStyle w:val="Akapitzlist"/>
        <w:widowControl w:val="0"/>
        <w:numPr>
          <w:ilvl w:val="1"/>
          <w:numId w:val="12"/>
        </w:numPr>
        <w:tabs>
          <w:tab w:val="left" w:pos="828"/>
        </w:tabs>
        <w:autoSpaceDE w:val="0"/>
        <w:autoSpaceDN w:val="0"/>
        <w:spacing w:after="0" w:line="360" w:lineRule="auto"/>
        <w:ind w:right="283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lastRenderedPageBreak/>
        <w:t>Animacja środowiskowa i grupy samopomocowe</w:t>
      </w:r>
    </w:p>
    <w:p w14:paraId="5D966C5A" w14:textId="5844EF19" w:rsidR="00F13E9F" w:rsidRPr="00CC741C" w:rsidRDefault="00553CB3" w:rsidP="00954791">
      <w:pPr>
        <w:pStyle w:val="Akapitzlist"/>
        <w:widowControl w:val="0"/>
        <w:numPr>
          <w:ilvl w:val="0"/>
          <w:numId w:val="12"/>
        </w:numPr>
        <w:tabs>
          <w:tab w:val="left" w:pos="828"/>
        </w:tabs>
        <w:autoSpaceDE w:val="0"/>
        <w:autoSpaceDN w:val="0"/>
        <w:spacing w:after="0" w:line="360" w:lineRule="auto"/>
        <w:ind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Każda osoba biorąca udział w </w:t>
      </w:r>
      <w:r w:rsidR="00436516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>rojekcie, zostanie objęta wsparciem zgodnym z rozeznaniem</w:t>
      </w:r>
      <w:r w:rsidR="00802A7C" w:rsidRPr="00CC741C">
        <w:rPr>
          <w:rFonts w:cstheme="minorHAnsi"/>
          <w:sz w:val="24"/>
          <w:szCs w:val="24"/>
        </w:rPr>
        <w:t xml:space="preserve"> i według ustalonej</w:t>
      </w:r>
      <w:r w:rsidR="00F15DFD" w:rsidRPr="00CC741C">
        <w:rPr>
          <w:rFonts w:cstheme="minorHAnsi"/>
          <w:sz w:val="24"/>
          <w:szCs w:val="24"/>
        </w:rPr>
        <w:t xml:space="preserve"> w</w:t>
      </w:r>
      <w:r w:rsidR="00802A7C" w:rsidRPr="00CC741C">
        <w:rPr>
          <w:rFonts w:cstheme="minorHAnsi"/>
          <w:sz w:val="24"/>
          <w:szCs w:val="24"/>
        </w:rPr>
        <w:t xml:space="preserve"> </w:t>
      </w:r>
      <w:r w:rsidR="00251BC2" w:rsidRPr="00CC741C">
        <w:rPr>
          <w:rFonts w:cstheme="minorHAnsi"/>
          <w:sz w:val="24"/>
          <w:szCs w:val="24"/>
        </w:rPr>
        <w:t>I</w:t>
      </w:r>
      <w:r w:rsidR="00A11D2A" w:rsidRPr="00CC741C">
        <w:rPr>
          <w:rFonts w:cstheme="minorHAnsi"/>
          <w:sz w:val="24"/>
          <w:szCs w:val="24"/>
        </w:rPr>
        <w:t xml:space="preserve">PUS </w:t>
      </w:r>
      <w:r w:rsidR="000901E8" w:rsidRPr="00CC741C">
        <w:rPr>
          <w:rFonts w:cstheme="minorHAnsi"/>
          <w:sz w:val="24"/>
          <w:szCs w:val="24"/>
        </w:rPr>
        <w:t xml:space="preserve">na podstawie analizy potrzeb Uczestników/Uczestniczek. </w:t>
      </w:r>
    </w:p>
    <w:p w14:paraId="6EC790F5" w14:textId="30AC848F" w:rsidR="00F13E9F" w:rsidRPr="00CC741C" w:rsidRDefault="00F13E9F" w:rsidP="00954791">
      <w:pPr>
        <w:pStyle w:val="Tytu"/>
        <w:spacing w:before="0" w:line="360" w:lineRule="auto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t xml:space="preserve">§ </w:t>
      </w:r>
      <w:r w:rsidR="007B0710" w:rsidRPr="00CC741C">
        <w:rPr>
          <w:rFonts w:asciiTheme="minorHAnsi" w:hAnsiTheme="minorHAnsi" w:cstheme="minorHAnsi"/>
          <w:sz w:val="24"/>
          <w:szCs w:val="24"/>
        </w:rPr>
        <w:t>7</w:t>
      </w:r>
    </w:p>
    <w:p w14:paraId="79110627" w14:textId="77777777" w:rsidR="00F13E9F" w:rsidRPr="00CC741C" w:rsidRDefault="00F13E9F" w:rsidP="00954791">
      <w:pPr>
        <w:pStyle w:val="Tytu"/>
        <w:spacing w:before="0" w:line="360" w:lineRule="auto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t>Zasady uczestnictwa</w:t>
      </w:r>
    </w:p>
    <w:p w14:paraId="58396BF6" w14:textId="495B7BD0" w:rsidR="00F13E9F" w:rsidRPr="00CC741C" w:rsidRDefault="00F13E9F">
      <w:pPr>
        <w:pStyle w:val="Akapitzlist"/>
        <w:widowControl w:val="0"/>
        <w:numPr>
          <w:ilvl w:val="0"/>
          <w:numId w:val="15"/>
        </w:numPr>
        <w:tabs>
          <w:tab w:val="left" w:pos="828"/>
        </w:tabs>
        <w:autoSpaceDE w:val="0"/>
        <w:autoSpaceDN w:val="0"/>
        <w:spacing w:after="0" w:line="360" w:lineRule="auto"/>
        <w:ind w:left="82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Uczestnicy/Uczestniczki </w:t>
      </w:r>
      <w:r w:rsidR="00436516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>rojektu, po pozytywnym przejściu procesu rekrutacji przechodzą rozeznanie indywidualnych potrzeb, na podstawie które</w:t>
      </w:r>
      <w:r w:rsidR="00255603" w:rsidRPr="00CC741C">
        <w:rPr>
          <w:rFonts w:cstheme="minorHAnsi"/>
          <w:sz w:val="24"/>
          <w:szCs w:val="24"/>
        </w:rPr>
        <w:t>go</w:t>
      </w:r>
      <w:r w:rsidRPr="00CC741C">
        <w:rPr>
          <w:rFonts w:cstheme="minorHAnsi"/>
          <w:sz w:val="24"/>
          <w:szCs w:val="24"/>
        </w:rPr>
        <w:t xml:space="preserve"> opracowane </w:t>
      </w:r>
      <w:r w:rsidR="009A3F54" w:rsidRPr="00CC741C">
        <w:rPr>
          <w:rFonts w:cstheme="minorHAnsi"/>
          <w:sz w:val="24"/>
          <w:szCs w:val="24"/>
        </w:rPr>
        <w:t>są</w:t>
      </w:r>
      <w:r w:rsidRPr="00CC741C">
        <w:rPr>
          <w:rFonts w:cstheme="minorHAnsi"/>
          <w:sz w:val="24"/>
          <w:szCs w:val="24"/>
        </w:rPr>
        <w:t xml:space="preserve">  </w:t>
      </w:r>
      <w:bookmarkStart w:id="2" w:name="_Hlk190883951"/>
      <w:r w:rsidR="00251BC2" w:rsidRPr="00CC741C">
        <w:rPr>
          <w:rFonts w:cstheme="minorHAnsi"/>
          <w:sz w:val="24"/>
          <w:szCs w:val="24"/>
        </w:rPr>
        <w:t>I</w:t>
      </w:r>
      <w:bookmarkEnd w:id="2"/>
      <w:r w:rsidR="00A11D2A" w:rsidRPr="00CC741C">
        <w:rPr>
          <w:rFonts w:cstheme="minorHAnsi"/>
          <w:sz w:val="24"/>
          <w:szCs w:val="24"/>
        </w:rPr>
        <w:t>PUS</w:t>
      </w:r>
      <w:r w:rsidR="00251BC2" w:rsidRPr="00CC741C">
        <w:rPr>
          <w:rFonts w:cstheme="minorHAnsi"/>
          <w:sz w:val="24"/>
          <w:szCs w:val="24"/>
        </w:rPr>
        <w:t>.</w:t>
      </w:r>
      <w:r w:rsidR="00A11D2A" w:rsidRPr="00CC741C">
        <w:rPr>
          <w:rFonts w:cstheme="minorHAnsi"/>
          <w:sz w:val="24"/>
          <w:szCs w:val="24"/>
        </w:rPr>
        <w:t xml:space="preserve"> </w:t>
      </w:r>
      <w:r w:rsidR="00076AF3" w:rsidRPr="00CC741C">
        <w:rPr>
          <w:rFonts w:cstheme="minorHAnsi"/>
          <w:sz w:val="24"/>
          <w:szCs w:val="24"/>
        </w:rPr>
        <w:t xml:space="preserve">Po zgłoszeniu nowych potrzeb przez Uczestnika/Uczestniczkę </w:t>
      </w:r>
      <w:r w:rsidR="00436516" w:rsidRPr="00CC741C">
        <w:rPr>
          <w:rFonts w:cstheme="minorHAnsi"/>
          <w:sz w:val="24"/>
          <w:szCs w:val="24"/>
        </w:rPr>
        <w:t>P</w:t>
      </w:r>
      <w:r w:rsidR="008822B7" w:rsidRPr="00CC741C">
        <w:rPr>
          <w:rFonts w:cstheme="minorHAnsi"/>
          <w:sz w:val="24"/>
          <w:szCs w:val="24"/>
        </w:rPr>
        <w:t xml:space="preserve">rojektu dokonuje się aktualizacji </w:t>
      </w:r>
      <w:r w:rsidR="00744DC4" w:rsidRPr="00CC741C">
        <w:rPr>
          <w:rFonts w:cstheme="minorHAnsi"/>
          <w:sz w:val="24"/>
          <w:szCs w:val="24"/>
        </w:rPr>
        <w:t>I</w:t>
      </w:r>
      <w:r w:rsidR="00A11D2A" w:rsidRPr="00CC741C">
        <w:rPr>
          <w:rFonts w:cstheme="minorHAnsi"/>
          <w:sz w:val="24"/>
          <w:szCs w:val="24"/>
        </w:rPr>
        <w:t>PUS</w:t>
      </w:r>
      <w:r w:rsidR="00744DC4" w:rsidRPr="00CC741C">
        <w:rPr>
          <w:rFonts w:cstheme="minorHAnsi"/>
          <w:sz w:val="24"/>
          <w:szCs w:val="24"/>
        </w:rPr>
        <w:t xml:space="preserve"> </w:t>
      </w:r>
      <w:r w:rsidR="00076AF3" w:rsidRPr="00CC741C">
        <w:rPr>
          <w:rFonts w:cstheme="minorHAnsi"/>
          <w:sz w:val="24"/>
          <w:szCs w:val="24"/>
        </w:rPr>
        <w:t>i zmi</w:t>
      </w:r>
      <w:r w:rsidR="008822B7" w:rsidRPr="00CC741C">
        <w:rPr>
          <w:rFonts w:cstheme="minorHAnsi"/>
          <w:sz w:val="24"/>
          <w:szCs w:val="24"/>
        </w:rPr>
        <w:t>anę</w:t>
      </w:r>
      <w:r w:rsidR="00076AF3" w:rsidRPr="00CC741C">
        <w:rPr>
          <w:rFonts w:cstheme="minorHAnsi"/>
          <w:sz w:val="24"/>
          <w:szCs w:val="24"/>
        </w:rPr>
        <w:t xml:space="preserve"> zakres</w:t>
      </w:r>
      <w:r w:rsidR="008822B7" w:rsidRPr="00CC741C">
        <w:rPr>
          <w:rFonts w:cstheme="minorHAnsi"/>
          <w:sz w:val="24"/>
          <w:szCs w:val="24"/>
        </w:rPr>
        <w:t>u</w:t>
      </w:r>
      <w:r w:rsidR="00076AF3" w:rsidRPr="00CC741C">
        <w:rPr>
          <w:rFonts w:cstheme="minorHAnsi"/>
          <w:sz w:val="24"/>
          <w:szCs w:val="24"/>
        </w:rPr>
        <w:t xml:space="preserve"> wsparcia.</w:t>
      </w:r>
    </w:p>
    <w:p w14:paraId="699D4F0C" w14:textId="086EC008" w:rsidR="00A11D2A" w:rsidRPr="00CC741C" w:rsidRDefault="00225A32">
      <w:pPr>
        <w:pStyle w:val="Akapitzlist"/>
        <w:widowControl w:val="0"/>
        <w:numPr>
          <w:ilvl w:val="0"/>
          <w:numId w:val="15"/>
        </w:numPr>
        <w:tabs>
          <w:tab w:val="left" w:pos="828"/>
        </w:tabs>
        <w:autoSpaceDE w:val="0"/>
        <w:autoSpaceDN w:val="0"/>
        <w:spacing w:after="0" w:line="360" w:lineRule="auto"/>
        <w:ind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Dla każdej rodziny objętej wsparciem w Projekcie zostanie opracowany IP</w:t>
      </w:r>
      <w:r w:rsidR="007F6981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>R, który będzie opracowywany w porozumieniu z rodziną oraz pogłębiany i aktualizowany w toku dalszej współpracy z zespołem specjalistów.</w:t>
      </w:r>
    </w:p>
    <w:p w14:paraId="02187504" w14:textId="45F1D70E" w:rsidR="00C30BB5" w:rsidRPr="00CC741C" w:rsidRDefault="00C30BB5" w:rsidP="00954791">
      <w:pPr>
        <w:pStyle w:val="Akapitzlist"/>
        <w:widowControl w:val="0"/>
        <w:numPr>
          <w:ilvl w:val="0"/>
          <w:numId w:val="15"/>
        </w:numPr>
        <w:tabs>
          <w:tab w:val="left" w:pos="828"/>
        </w:tabs>
        <w:autoSpaceDE w:val="0"/>
        <w:autoSpaceDN w:val="0"/>
        <w:spacing w:after="0" w:line="360" w:lineRule="auto"/>
        <w:ind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I</w:t>
      </w:r>
      <w:r w:rsidR="00A11D2A" w:rsidRPr="00CC741C">
        <w:rPr>
          <w:rFonts w:cstheme="minorHAnsi"/>
          <w:sz w:val="24"/>
          <w:szCs w:val="24"/>
        </w:rPr>
        <w:t>PUS</w:t>
      </w:r>
      <w:r w:rsidR="00744DC4" w:rsidRPr="00CC741C">
        <w:rPr>
          <w:rFonts w:cstheme="minorHAnsi"/>
          <w:sz w:val="24"/>
          <w:szCs w:val="24"/>
        </w:rPr>
        <w:t>/IP</w:t>
      </w:r>
      <w:r w:rsidR="007F6981" w:rsidRPr="00CC741C">
        <w:rPr>
          <w:rFonts w:cstheme="minorHAnsi"/>
          <w:sz w:val="24"/>
          <w:szCs w:val="24"/>
        </w:rPr>
        <w:t>P</w:t>
      </w:r>
      <w:r w:rsidR="00A11D2A" w:rsidRPr="00CC741C">
        <w:rPr>
          <w:rFonts w:cstheme="minorHAnsi"/>
          <w:sz w:val="24"/>
          <w:szCs w:val="24"/>
        </w:rPr>
        <w:t>R</w:t>
      </w:r>
      <w:r w:rsidRPr="00CC741C">
        <w:rPr>
          <w:rFonts w:cstheme="minorHAnsi"/>
          <w:sz w:val="24"/>
          <w:szCs w:val="24"/>
        </w:rPr>
        <w:t xml:space="preserve"> sporządza się na okres </w:t>
      </w:r>
      <w:r w:rsidR="00744DC4" w:rsidRPr="00CC741C">
        <w:rPr>
          <w:rFonts w:cstheme="minorHAnsi"/>
          <w:sz w:val="24"/>
          <w:szCs w:val="24"/>
        </w:rPr>
        <w:t xml:space="preserve">trwania </w:t>
      </w:r>
      <w:r w:rsidR="00436516" w:rsidRPr="00CC741C">
        <w:rPr>
          <w:rFonts w:cstheme="minorHAnsi"/>
          <w:sz w:val="24"/>
          <w:szCs w:val="24"/>
        </w:rPr>
        <w:t>P</w:t>
      </w:r>
      <w:r w:rsidR="00744DC4" w:rsidRPr="00CC741C">
        <w:rPr>
          <w:rFonts w:cstheme="minorHAnsi"/>
          <w:sz w:val="24"/>
          <w:szCs w:val="24"/>
        </w:rPr>
        <w:t>rojektu</w:t>
      </w:r>
      <w:r w:rsidR="00E20E2E" w:rsidRPr="00CC741C">
        <w:rPr>
          <w:rFonts w:cstheme="minorHAnsi"/>
          <w:sz w:val="24"/>
          <w:szCs w:val="24"/>
        </w:rPr>
        <w:t xml:space="preserve"> jednak co najmniej raz na pół roku przeprowadzana będzie całościowa ocena efektów oddziaływania </w:t>
      </w:r>
      <w:r w:rsidR="00436516" w:rsidRPr="00CC741C">
        <w:rPr>
          <w:rFonts w:cstheme="minorHAnsi"/>
          <w:sz w:val="24"/>
          <w:szCs w:val="24"/>
        </w:rPr>
        <w:t>P</w:t>
      </w:r>
      <w:r w:rsidR="00E20E2E" w:rsidRPr="00CC741C">
        <w:rPr>
          <w:rFonts w:cstheme="minorHAnsi"/>
          <w:sz w:val="24"/>
          <w:szCs w:val="24"/>
        </w:rPr>
        <w:t>rojektu w zakresie społecznego funkcjonowania Uczestnika/Uczestniczki</w:t>
      </w:r>
      <w:r w:rsidR="00225A32" w:rsidRPr="00CC741C">
        <w:rPr>
          <w:rFonts w:cstheme="minorHAnsi"/>
          <w:sz w:val="24"/>
          <w:szCs w:val="24"/>
        </w:rPr>
        <w:t xml:space="preserve"> i/lub rodziny objętej wsparciem w Projekcie</w:t>
      </w:r>
      <w:r w:rsidR="00E20E2E" w:rsidRPr="00CC741C">
        <w:rPr>
          <w:rFonts w:cstheme="minorHAnsi"/>
          <w:sz w:val="24"/>
          <w:szCs w:val="24"/>
        </w:rPr>
        <w:t xml:space="preserve">. Jeśli wyniki nie będą satysfakcjonujące dokonana zostanie redefinicji dotychczas ustalonego </w:t>
      </w:r>
      <w:r w:rsidR="00225A32" w:rsidRPr="00CC741C">
        <w:rPr>
          <w:rFonts w:cstheme="minorHAnsi"/>
          <w:sz w:val="24"/>
          <w:szCs w:val="24"/>
        </w:rPr>
        <w:t>planu</w:t>
      </w:r>
      <w:r w:rsidR="00E20E2E" w:rsidRPr="00CC741C">
        <w:rPr>
          <w:rFonts w:cstheme="minorHAnsi"/>
          <w:sz w:val="24"/>
          <w:szCs w:val="24"/>
        </w:rPr>
        <w:t>.</w:t>
      </w:r>
    </w:p>
    <w:p w14:paraId="2DEFAE8F" w14:textId="20856059" w:rsidR="00F13E9F" w:rsidRPr="00CC741C" w:rsidRDefault="00F13E9F" w:rsidP="00954791">
      <w:pPr>
        <w:pStyle w:val="Akapitzlist"/>
        <w:widowControl w:val="0"/>
        <w:numPr>
          <w:ilvl w:val="0"/>
          <w:numId w:val="15"/>
        </w:numPr>
        <w:tabs>
          <w:tab w:val="left" w:pos="828"/>
        </w:tabs>
        <w:autoSpaceDE w:val="0"/>
        <w:autoSpaceDN w:val="0"/>
        <w:spacing w:after="0" w:line="360" w:lineRule="auto"/>
        <w:ind w:left="82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Zakończenie udziału w </w:t>
      </w:r>
      <w:r w:rsidR="00436516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 xml:space="preserve">rojekcie następuje po zakończeniu uczestnictwa w formie lub formach wsparcia </w:t>
      </w:r>
      <w:r w:rsidR="00255603" w:rsidRPr="00CC741C">
        <w:rPr>
          <w:rFonts w:cstheme="minorHAnsi"/>
          <w:sz w:val="24"/>
          <w:szCs w:val="24"/>
        </w:rPr>
        <w:t xml:space="preserve">zawartych w </w:t>
      </w:r>
      <w:r w:rsidR="003D7999" w:rsidRPr="00CC741C">
        <w:rPr>
          <w:rFonts w:cstheme="minorHAnsi"/>
          <w:sz w:val="24"/>
          <w:szCs w:val="24"/>
        </w:rPr>
        <w:t>IPUS/</w:t>
      </w:r>
      <w:r w:rsidR="00582528" w:rsidRPr="00CC741C">
        <w:rPr>
          <w:rFonts w:cstheme="minorHAnsi"/>
          <w:sz w:val="24"/>
          <w:szCs w:val="24"/>
        </w:rPr>
        <w:t>IP</w:t>
      </w:r>
      <w:r w:rsidR="007F6981" w:rsidRPr="00CC741C">
        <w:rPr>
          <w:rFonts w:cstheme="minorHAnsi"/>
          <w:sz w:val="24"/>
          <w:szCs w:val="24"/>
        </w:rPr>
        <w:t>P</w:t>
      </w:r>
      <w:r w:rsidR="003D7999" w:rsidRPr="00CC741C">
        <w:rPr>
          <w:rFonts w:cstheme="minorHAnsi"/>
          <w:sz w:val="24"/>
          <w:szCs w:val="24"/>
        </w:rPr>
        <w:t>R</w:t>
      </w:r>
      <w:r w:rsidRPr="00CC741C">
        <w:rPr>
          <w:rFonts w:cstheme="minorHAnsi"/>
          <w:sz w:val="24"/>
          <w:szCs w:val="24"/>
        </w:rPr>
        <w:t xml:space="preserve">. Za datę zakończenia udziału w </w:t>
      </w:r>
      <w:r w:rsidR="00436516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>rojekcie uznaje się dzień udzielenia ostatniej formy wsparcia.</w:t>
      </w:r>
    </w:p>
    <w:p w14:paraId="5F0876E5" w14:textId="77777777" w:rsidR="00F13E9F" w:rsidRPr="00CC741C" w:rsidRDefault="00F13E9F" w:rsidP="00954791">
      <w:pPr>
        <w:pStyle w:val="Tekstpodstawowy"/>
        <w:spacing w:line="360" w:lineRule="auto"/>
        <w:ind w:right="283"/>
        <w:rPr>
          <w:rFonts w:asciiTheme="minorHAnsi" w:hAnsiTheme="minorHAnsi" w:cstheme="minorHAnsi"/>
        </w:rPr>
      </w:pPr>
    </w:p>
    <w:p w14:paraId="62C60BF3" w14:textId="34BFB231" w:rsidR="00F13E9F" w:rsidRPr="00CC741C" w:rsidRDefault="00F13E9F" w:rsidP="00954791">
      <w:pPr>
        <w:pStyle w:val="Tytu"/>
        <w:spacing w:before="0" w:line="360" w:lineRule="auto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t xml:space="preserve">§ </w:t>
      </w:r>
      <w:r w:rsidR="00582528" w:rsidRPr="00CC741C">
        <w:rPr>
          <w:rFonts w:asciiTheme="minorHAnsi" w:hAnsiTheme="minorHAnsi" w:cstheme="minorHAnsi"/>
          <w:sz w:val="24"/>
          <w:szCs w:val="24"/>
        </w:rPr>
        <w:t>8</w:t>
      </w:r>
    </w:p>
    <w:p w14:paraId="62C56488" w14:textId="77777777" w:rsidR="00F13E9F" w:rsidRPr="00CC741C" w:rsidRDefault="00F13E9F" w:rsidP="00954791">
      <w:pPr>
        <w:pStyle w:val="Tytu"/>
        <w:spacing w:before="0" w:line="360" w:lineRule="auto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t>Prawa i obowiązki uczestnika</w:t>
      </w:r>
    </w:p>
    <w:p w14:paraId="49AEADE4" w14:textId="77777777" w:rsidR="00F13E9F" w:rsidRPr="00CC741C" w:rsidRDefault="00F13E9F" w:rsidP="00954791">
      <w:pPr>
        <w:pStyle w:val="Akapitzlist"/>
        <w:widowControl w:val="0"/>
        <w:numPr>
          <w:ilvl w:val="0"/>
          <w:numId w:val="14"/>
        </w:numPr>
        <w:tabs>
          <w:tab w:val="left" w:pos="828"/>
        </w:tabs>
        <w:autoSpaceDE w:val="0"/>
        <w:autoSpaceDN w:val="0"/>
        <w:spacing w:after="0" w:line="360" w:lineRule="auto"/>
        <w:ind w:right="283" w:hanging="361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Uczestnik Projektu zobowiązuje się do:</w:t>
      </w:r>
    </w:p>
    <w:p w14:paraId="4D51E0AA" w14:textId="742E8C85" w:rsidR="00F13E9F" w:rsidRPr="00CC741C" w:rsidRDefault="008660A0" w:rsidP="00954791">
      <w:pPr>
        <w:pStyle w:val="Akapitzlist"/>
        <w:widowControl w:val="0"/>
        <w:numPr>
          <w:ilvl w:val="1"/>
          <w:numId w:val="14"/>
        </w:numPr>
        <w:tabs>
          <w:tab w:val="left" w:pos="1548"/>
          <w:tab w:val="left" w:pos="2978"/>
          <w:tab w:val="left" w:pos="3820"/>
          <w:tab w:val="left" w:pos="5029"/>
          <w:tab w:val="left" w:pos="6345"/>
          <w:tab w:val="left" w:pos="6772"/>
          <w:tab w:val="left" w:pos="8054"/>
        </w:tabs>
        <w:autoSpaceDE w:val="0"/>
        <w:autoSpaceDN w:val="0"/>
        <w:spacing w:after="0" w:line="360" w:lineRule="auto"/>
        <w:ind w:left="154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U</w:t>
      </w:r>
      <w:r w:rsidR="00F13E9F" w:rsidRPr="00CC741C">
        <w:rPr>
          <w:rFonts w:cstheme="minorHAnsi"/>
          <w:sz w:val="24"/>
          <w:szCs w:val="24"/>
        </w:rPr>
        <w:t>dostępnienia</w:t>
      </w:r>
      <w:r w:rsidR="00F13E9F" w:rsidRPr="00CC741C">
        <w:rPr>
          <w:rFonts w:cstheme="minorHAnsi"/>
          <w:sz w:val="24"/>
          <w:szCs w:val="24"/>
        </w:rPr>
        <w:tab/>
        <w:t>danych</w:t>
      </w:r>
      <w:r w:rsidRPr="00CC741C">
        <w:rPr>
          <w:rFonts w:cstheme="minorHAnsi"/>
          <w:sz w:val="24"/>
          <w:szCs w:val="24"/>
        </w:rPr>
        <w:t xml:space="preserve"> </w:t>
      </w:r>
      <w:r w:rsidR="00F13E9F" w:rsidRPr="00CC741C">
        <w:rPr>
          <w:rFonts w:cstheme="minorHAnsi"/>
          <w:sz w:val="24"/>
          <w:szCs w:val="24"/>
        </w:rPr>
        <w:t>osobowych</w:t>
      </w:r>
      <w:r w:rsidR="00F13E9F" w:rsidRPr="00CC741C">
        <w:rPr>
          <w:rFonts w:cstheme="minorHAnsi"/>
          <w:sz w:val="24"/>
          <w:szCs w:val="24"/>
        </w:rPr>
        <w:tab/>
        <w:t>niezbędnych</w:t>
      </w:r>
      <w:r w:rsidR="00F13E9F" w:rsidRPr="00CC741C">
        <w:rPr>
          <w:rFonts w:cstheme="minorHAnsi"/>
          <w:sz w:val="24"/>
          <w:szCs w:val="24"/>
        </w:rPr>
        <w:tab/>
        <w:t>do</w:t>
      </w:r>
      <w:r w:rsidR="00F13E9F" w:rsidRPr="00CC741C">
        <w:rPr>
          <w:rFonts w:cstheme="minorHAnsi"/>
          <w:sz w:val="24"/>
          <w:szCs w:val="24"/>
        </w:rPr>
        <w:tab/>
        <w:t>wypełnienia</w:t>
      </w:r>
      <w:r w:rsidR="00F13E9F" w:rsidRPr="00CC741C">
        <w:rPr>
          <w:rFonts w:cstheme="minorHAnsi"/>
          <w:sz w:val="24"/>
          <w:szCs w:val="24"/>
        </w:rPr>
        <w:tab/>
        <w:t>obowiązków sprawozdawczych;</w:t>
      </w:r>
    </w:p>
    <w:p w14:paraId="5924B59E" w14:textId="7071ECBB" w:rsidR="00F13E9F" w:rsidRPr="00CC741C" w:rsidRDefault="00F13E9F" w:rsidP="00954791">
      <w:pPr>
        <w:pStyle w:val="Akapitzlist"/>
        <w:widowControl w:val="0"/>
        <w:numPr>
          <w:ilvl w:val="1"/>
          <w:numId w:val="14"/>
        </w:numPr>
        <w:tabs>
          <w:tab w:val="left" w:pos="1548"/>
        </w:tabs>
        <w:autoSpaceDE w:val="0"/>
        <w:autoSpaceDN w:val="0"/>
        <w:spacing w:after="0" w:line="360" w:lineRule="auto"/>
        <w:ind w:right="283" w:hanging="361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korzystania z wybranych form wsparcia w ramach </w:t>
      </w:r>
      <w:r w:rsidR="00D019E0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>rojektu;</w:t>
      </w:r>
    </w:p>
    <w:p w14:paraId="705862C2" w14:textId="77777777" w:rsidR="00F13E9F" w:rsidRPr="00CC741C" w:rsidRDefault="00F13E9F" w:rsidP="00954791">
      <w:pPr>
        <w:pStyle w:val="Akapitzlist"/>
        <w:widowControl w:val="0"/>
        <w:numPr>
          <w:ilvl w:val="1"/>
          <w:numId w:val="14"/>
        </w:numPr>
        <w:tabs>
          <w:tab w:val="left" w:pos="1548"/>
        </w:tabs>
        <w:autoSpaceDE w:val="0"/>
        <w:autoSpaceDN w:val="0"/>
        <w:spacing w:after="0" w:line="360" w:lineRule="auto"/>
        <w:ind w:left="154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niezwłocznego informowania o wszelkich zmianach okoliczności faktycznych mogących mieć wpływ na realizację wsparcia, np. zmiana miejsca zamieszkania;</w:t>
      </w:r>
    </w:p>
    <w:p w14:paraId="09D1B00E" w14:textId="517A2E32" w:rsidR="00F13E9F" w:rsidRPr="00CC741C" w:rsidRDefault="00F13E9F" w:rsidP="00954791">
      <w:pPr>
        <w:pStyle w:val="Akapitzlist"/>
        <w:widowControl w:val="0"/>
        <w:numPr>
          <w:ilvl w:val="1"/>
          <w:numId w:val="14"/>
        </w:numPr>
        <w:tabs>
          <w:tab w:val="left" w:pos="1548"/>
          <w:tab w:val="left" w:pos="9125"/>
        </w:tabs>
        <w:autoSpaceDE w:val="0"/>
        <w:autoSpaceDN w:val="0"/>
        <w:spacing w:after="0" w:line="360" w:lineRule="auto"/>
        <w:ind w:left="154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lastRenderedPageBreak/>
        <w:t>poddania się czynnościom kontrolnym przez  uprawnione podmioty w zakresi</w:t>
      </w:r>
      <w:r w:rsidR="003232A3" w:rsidRPr="00CC741C">
        <w:rPr>
          <w:rFonts w:cstheme="minorHAnsi"/>
          <w:sz w:val="24"/>
          <w:szCs w:val="24"/>
        </w:rPr>
        <w:t xml:space="preserve">e </w:t>
      </w:r>
      <w:r w:rsidRPr="00CC741C">
        <w:rPr>
          <w:rFonts w:cstheme="minorHAnsi"/>
          <w:sz w:val="24"/>
          <w:szCs w:val="24"/>
        </w:rPr>
        <w:t>i</w:t>
      </w:r>
      <w:r w:rsidR="003232A3" w:rsidRPr="00CC741C">
        <w:rPr>
          <w:rFonts w:cstheme="minorHAnsi"/>
          <w:sz w:val="24"/>
          <w:szCs w:val="24"/>
        </w:rPr>
        <w:t xml:space="preserve"> </w:t>
      </w:r>
      <w:r w:rsidRPr="00CC741C">
        <w:rPr>
          <w:rFonts w:cstheme="minorHAnsi"/>
          <w:sz w:val="24"/>
          <w:szCs w:val="24"/>
        </w:rPr>
        <w:t xml:space="preserve"> miejscu obejmującym korzystanie z wybranych form wsparcia;</w:t>
      </w:r>
    </w:p>
    <w:p w14:paraId="4C5BBB10" w14:textId="77777777" w:rsidR="00F13E9F" w:rsidRPr="00CC741C" w:rsidRDefault="00F13E9F" w:rsidP="00954791">
      <w:pPr>
        <w:pStyle w:val="Akapitzlist"/>
        <w:widowControl w:val="0"/>
        <w:numPr>
          <w:ilvl w:val="1"/>
          <w:numId w:val="14"/>
        </w:numPr>
        <w:tabs>
          <w:tab w:val="left" w:pos="1548"/>
        </w:tabs>
        <w:autoSpaceDE w:val="0"/>
        <w:autoSpaceDN w:val="0"/>
        <w:spacing w:after="0" w:line="360" w:lineRule="auto"/>
        <w:ind w:right="283" w:hanging="361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przestrzegania zasad niniejszego regulamin;</w:t>
      </w:r>
    </w:p>
    <w:p w14:paraId="76243491" w14:textId="77777777" w:rsidR="00F13E9F" w:rsidRPr="00CC741C" w:rsidRDefault="00F13E9F" w:rsidP="00954791">
      <w:pPr>
        <w:pStyle w:val="Akapitzlist"/>
        <w:widowControl w:val="0"/>
        <w:numPr>
          <w:ilvl w:val="1"/>
          <w:numId w:val="14"/>
        </w:numPr>
        <w:tabs>
          <w:tab w:val="left" w:pos="1547"/>
          <w:tab w:val="left" w:pos="1548"/>
        </w:tabs>
        <w:autoSpaceDE w:val="0"/>
        <w:autoSpaceDN w:val="0"/>
        <w:spacing w:after="0" w:line="360" w:lineRule="auto"/>
        <w:ind w:right="283" w:hanging="361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przestrzegania regulaminów innych podmiotów, które realizują formy wsparcia;</w:t>
      </w:r>
    </w:p>
    <w:p w14:paraId="6601A41F" w14:textId="6BE9B00E" w:rsidR="00F13E9F" w:rsidRPr="00CC741C" w:rsidRDefault="00F13E9F" w:rsidP="00954791">
      <w:pPr>
        <w:pStyle w:val="Akapitzlist"/>
        <w:widowControl w:val="0"/>
        <w:numPr>
          <w:ilvl w:val="1"/>
          <w:numId w:val="14"/>
        </w:numPr>
        <w:tabs>
          <w:tab w:val="left" w:pos="1548"/>
        </w:tabs>
        <w:autoSpaceDE w:val="0"/>
        <w:autoSpaceDN w:val="0"/>
        <w:spacing w:after="0" w:line="360" w:lineRule="auto"/>
        <w:ind w:left="154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wypełnienia innych zaleceń w zakresie realizowanych przez nich zadań pro</w:t>
      </w:r>
      <w:r w:rsidR="00A17118" w:rsidRPr="00CC741C">
        <w:rPr>
          <w:rFonts w:cstheme="minorHAnsi"/>
          <w:sz w:val="24"/>
          <w:szCs w:val="24"/>
        </w:rPr>
        <w:t>je</w:t>
      </w:r>
      <w:r w:rsidRPr="00CC741C">
        <w:rPr>
          <w:rFonts w:cstheme="minorHAnsi"/>
          <w:sz w:val="24"/>
          <w:szCs w:val="24"/>
        </w:rPr>
        <w:t>ktowych.</w:t>
      </w:r>
    </w:p>
    <w:p w14:paraId="6802266E" w14:textId="06D3BE54" w:rsidR="00F13E9F" w:rsidRPr="00CC741C" w:rsidRDefault="00F13E9F" w:rsidP="00954791">
      <w:pPr>
        <w:pStyle w:val="Akapitzlist"/>
        <w:widowControl w:val="0"/>
        <w:numPr>
          <w:ilvl w:val="0"/>
          <w:numId w:val="14"/>
        </w:numPr>
        <w:tabs>
          <w:tab w:val="left" w:pos="883"/>
          <w:tab w:val="left" w:pos="884"/>
        </w:tabs>
        <w:autoSpaceDE w:val="0"/>
        <w:autoSpaceDN w:val="0"/>
        <w:spacing w:after="0" w:line="360" w:lineRule="auto"/>
        <w:ind w:left="883" w:right="283" w:hanging="417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Uczestnik/Uczestniczka </w:t>
      </w:r>
      <w:r w:rsidR="00D019E0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 xml:space="preserve">rojektu w zakresie </w:t>
      </w:r>
      <w:r w:rsidR="00BC702A" w:rsidRPr="00CC741C">
        <w:rPr>
          <w:rFonts w:cstheme="minorHAnsi"/>
          <w:sz w:val="24"/>
          <w:szCs w:val="24"/>
        </w:rPr>
        <w:t xml:space="preserve">ustalonego </w:t>
      </w:r>
      <w:r w:rsidRPr="00CC741C">
        <w:rPr>
          <w:rFonts w:cstheme="minorHAnsi"/>
          <w:sz w:val="24"/>
          <w:szCs w:val="24"/>
        </w:rPr>
        <w:t>wsparcia</w:t>
      </w:r>
      <w:r w:rsidR="00FC7BC5" w:rsidRPr="00CC741C">
        <w:rPr>
          <w:rFonts w:cstheme="minorHAnsi"/>
          <w:sz w:val="24"/>
          <w:szCs w:val="24"/>
        </w:rPr>
        <w:t xml:space="preserve"> ma prawo do:</w:t>
      </w:r>
    </w:p>
    <w:p w14:paraId="35893CC1" w14:textId="77777777" w:rsidR="00F13E9F" w:rsidRPr="00CC741C" w:rsidRDefault="00F13E9F" w:rsidP="00954791">
      <w:pPr>
        <w:pStyle w:val="Akapitzlist"/>
        <w:widowControl w:val="0"/>
        <w:numPr>
          <w:ilvl w:val="1"/>
          <w:numId w:val="14"/>
        </w:numPr>
        <w:tabs>
          <w:tab w:val="left" w:pos="1548"/>
        </w:tabs>
        <w:autoSpaceDE w:val="0"/>
        <w:autoSpaceDN w:val="0"/>
        <w:spacing w:after="0" w:line="360" w:lineRule="auto"/>
        <w:ind w:right="283" w:hanging="361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udziału w zaplanowanych formach wsparcia;</w:t>
      </w:r>
    </w:p>
    <w:p w14:paraId="6CEC7614" w14:textId="77777777" w:rsidR="00F13E9F" w:rsidRPr="00CC741C" w:rsidRDefault="00F13E9F" w:rsidP="00954791">
      <w:pPr>
        <w:pStyle w:val="Akapitzlist"/>
        <w:widowControl w:val="0"/>
        <w:numPr>
          <w:ilvl w:val="1"/>
          <w:numId w:val="14"/>
        </w:numPr>
        <w:tabs>
          <w:tab w:val="left" w:pos="1548"/>
        </w:tabs>
        <w:autoSpaceDE w:val="0"/>
        <w:autoSpaceDN w:val="0"/>
        <w:spacing w:after="0" w:line="360" w:lineRule="auto"/>
        <w:ind w:right="283" w:hanging="361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zgłaszania uwag i wniosków co do realizowanych form wsparcia;</w:t>
      </w:r>
    </w:p>
    <w:p w14:paraId="467ABF6C" w14:textId="77777777" w:rsidR="00F13E9F" w:rsidRPr="00CC741C" w:rsidRDefault="00F13E9F" w:rsidP="00954791">
      <w:pPr>
        <w:pStyle w:val="Akapitzlist"/>
        <w:widowControl w:val="0"/>
        <w:numPr>
          <w:ilvl w:val="1"/>
          <w:numId w:val="14"/>
        </w:numPr>
        <w:tabs>
          <w:tab w:val="left" w:pos="1548"/>
        </w:tabs>
        <w:autoSpaceDE w:val="0"/>
        <w:autoSpaceDN w:val="0"/>
        <w:spacing w:after="0" w:line="360" w:lineRule="auto"/>
        <w:ind w:left="154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korzystania z materiałów szkoleniowych, jeśli zostały przewidziane dla danej formy wsparcia;</w:t>
      </w:r>
    </w:p>
    <w:p w14:paraId="6E0E6A46" w14:textId="77777777" w:rsidR="00F13E9F" w:rsidRPr="00CC741C" w:rsidRDefault="00F13E9F" w:rsidP="00954791">
      <w:pPr>
        <w:pStyle w:val="Akapitzlist"/>
        <w:widowControl w:val="0"/>
        <w:numPr>
          <w:ilvl w:val="1"/>
          <w:numId w:val="14"/>
        </w:numPr>
        <w:tabs>
          <w:tab w:val="left" w:pos="1548"/>
        </w:tabs>
        <w:autoSpaceDE w:val="0"/>
        <w:autoSpaceDN w:val="0"/>
        <w:spacing w:after="0" w:line="360" w:lineRule="auto"/>
        <w:ind w:left="154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otrzymania certyfikatów, zaświadczeń, świadectw potwierdzających uczestnictwo, jeśli zostały przewidziane we wskazanych formach wsparcia.</w:t>
      </w:r>
    </w:p>
    <w:p w14:paraId="2A8BE8A4" w14:textId="77777777" w:rsidR="00C606CF" w:rsidRPr="00CC741C" w:rsidRDefault="00C606CF" w:rsidP="00954791">
      <w:pPr>
        <w:pStyle w:val="Akapitzlist"/>
        <w:widowControl w:val="0"/>
        <w:tabs>
          <w:tab w:val="left" w:pos="1548"/>
        </w:tabs>
        <w:autoSpaceDE w:val="0"/>
        <w:autoSpaceDN w:val="0"/>
        <w:spacing w:after="0" w:line="360" w:lineRule="auto"/>
        <w:ind w:left="1547" w:right="283"/>
        <w:contextualSpacing w:val="0"/>
        <w:jc w:val="both"/>
        <w:rPr>
          <w:rFonts w:cstheme="minorHAnsi"/>
          <w:sz w:val="24"/>
          <w:szCs w:val="24"/>
        </w:rPr>
      </w:pPr>
    </w:p>
    <w:p w14:paraId="3A0FE9AE" w14:textId="2A752AD5" w:rsidR="00F13E9F" w:rsidRPr="00CC741C" w:rsidRDefault="00F13E9F" w:rsidP="00954791">
      <w:pPr>
        <w:pStyle w:val="Tytu"/>
        <w:spacing w:before="0" w:line="360" w:lineRule="auto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t xml:space="preserve">§ </w:t>
      </w:r>
      <w:r w:rsidR="00582528" w:rsidRPr="00CC741C">
        <w:rPr>
          <w:rFonts w:asciiTheme="minorHAnsi" w:hAnsiTheme="minorHAnsi" w:cstheme="minorHAnsi"/>
          <w:sz w:val="24"/>
          <w:szCs w:val="24"/>
        </w:rPr>
        <w:t>9</w:t>
      </w:r>
    </w:p>
    <w:p w14:paraId="0F848192" w14:textId="679B6DCE" w:rsidR="00F13E9F" w:rsidRPr="00CC741C" w:rsidRDefault="00F13E9F" w:rsidP="00A6762D">
      <w:pPr>
        <w:pStyle w:val="Tytu"/>
        <w:spacing w:before="0" w:line="360" w:lineRule="auto"/>
        <w:ind w:left="567" w:right="425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t>Zasady rezygnacji lub wykluczenia z uczestnictwa</w:t>
      </w:r>
      <w:r w:rsidR="00C65497" w:rsidRPr="00CC741C">
        <w:rPr>
          <w:rFonts w:asciiTheme="minorHAnsi" w:hAnsiTheme="minorHAnsi" w:cstheme="minorHAnsi"/>
          <w:sz w:val="24"/>
          <w:szCs w:val="24"/>
        </w:rPr>
        <w:t xml:space="preserve"> w </w:t>
      </w:r>
      <w:r w:rsidR="00135794" w:rsidRPr="00CC741C">
        <w:rPr>
          <w:rFonts w:asciiTheme="minorHAnsi" w:hAnsiTheme="minorHAnsi" w:cstheme="minorHAnsi"/>
          <w:sz w:val="24"/>
          <w:szCs w:val="24"/>
        </w:rPr>
        <w:t>P</w:t>
      </w:r>
      <w:r w:rsidRPr="00CC741C">
        <w:rPr>
          <w:rFonts w:asciiTheme="minorHAnsi" w:hAnsiTheme="minorHAnsi" w:cstheme="minorHAnsi"/>
          <w:sz w:val="24"/>
          <w:szCs w:val="24"/>
        </w:rPr>
        <w:t>rojek</w:t>
      </w:r>
      <w:r w:rsidR="0049501C" w:rsidRPr="00CC741C">
        <w:rPr>
          <w:rFonts w:asciiTheme="minorHAnsi" w:hAnsiTheme="minorHAnsi" w:cstheme="minorHAnsi"/>
          <w:sz w:val="24"/>
          <w:szCs w:val="24"/>
        </w:rPr>
        <w:t>cie</w:t>
      </w:r>
    </w:p>
    <w:p w14:paraId="696B6AD8" w14:textId="25BE415E" w:rsidR="00F13E9F" w:rsidRPr="00CC741C" w:rsidRDefault="00F13E9F" w:rsidP="00954791">
      <w:pPr>
        <w:pStyle w:val="Akapitzlist"/>
        <w:widowControl w:val="0"/>
        <w:numPr>
          <w:ilvl w:val="0"/>
          <w:numId w:val="13"/>
        </w:numPr>
        <w:tabs>
          <w:tab w:val="left" w:pos="828"/>
        </w:tabs>
        <w:autoSpaceDE w:val="0"/>
        <w:autoSpaceDN w:val="0"/>
        <w:spacing w:after="0" w:line="360" w:lineRule="auto"/>
        <w:ind w:left="82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Rezygnacja z uczestnictwa w Projekcie jest możliwa w przypadku wystąpienia  okoliczności, które uniemożliwiają dalszy udział w Projekcie.</w:t>
      </w:r>
    </w:p>
    <w:p w14:paraId="42E9747A" w14:textId="7FC415B9" w:rsidR="00F13E9F" w:rsidRPr="00CC741C" w:rsidRDefault="00F13E9F" w:rsidP="00954791">
      <w:pPr>
        <w:pStyle w:val="Akapitzlist"/>
        <w:widowControl w:val="0"/>
        <w:numPr>
          <w:ilvl w:val="0"/>
          <w:numId w:val="13"/>
        </w:numPr>
        <w:tabs>
          <w:tab w:val="left" w:pos="828"/>
        </w:tabs>
        <w:autoSpaceDE w:val="0"/>
        <w:autoSpaceDN w:val="0"/>
        <w:spacing w:after="0" w:line="360" w:lineRule="auto"/>
        <w:ind w:left="82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Rezygnacja z udziału w </w:t>
      </w:r>
      <w:r w:rsidR="00BF6411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>rojekcie musi mieć formę pisemnego</w:t>
      </w:r>
      <w:r w:rsidR="003232A3" w:rsidRPr="00CC741C">
        <w:rPr>
          <w:rFonts w:cstheme="minorHAnsi"/>
          <w:sz w:val="24"/>
          <w:szCs w:val="24"/>
        </w:rPr>
        <w:t xml:space="preserve"> </w:t>
      </w:r>
      <w:r w:rsidRPr="00CC741C">
        <w:rPr>
          <w:rFonts w:cstheme="minorHAnsi"/>
          <w:sz w:val="24"/>
          <w:szCs w:val="24"/>
        </w:rPr>
        <w:t>oświadczenia. Oświadczenie należy dostarczyć w ciągu 7 dni od zaistnienia okoliczności.</w:t>
      </w:r>
    </w:p>
    <w:p w14:paraId="11263348" w14:textId="44F592C1" w:rsidR="00F13E9F" w:rsidRPr="00CC741C" w:rsidRDefault="00F13E9F" w:rsidP="00954791">
      <w:pPr>
        <w:pStyle w:val="Akapitzlist"/>
        <w:widowControl w:val="0"/>
        <w:numPr>
          <w:ilvl w:val="0"/>
          <w:numId w:val="13"/>
        </w:numPr>
        <w:tabs>
          <w:tab w:val="left" w:pos="828"/>
        </w:tabs>
        <w:autoSpaceDE w:val="0"/>
        <w:autoSpaceDN w:val="0"/>
        <w:spacing w:after="0" w:line="360" w:lineRule="auto"/>
        <w:ind w:left="82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Uczestnik/Uczestniczka </w:t>
      </w:r>
      <w:r w:rsidR="00BF6411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>rojektu zostaje wykluczony z uczestnictwa w Projekcie (skreślenie z</w:t>
      </w:r>
      <w:r w:rsidR="00C30BB5" w:rsidRPr="00CC741C">
        <w:rPr>
          <w:rFonts w:cstheme="minorHAnsi"/>
          <w:sz w:val="24"/>
          <w:szCs w:val="24"/>
        </w:rPr>
        <w:t xml:space="preserve"> </w:t>
      </w:r>
      <w:r w:rsidRPr="00CC741C">
        <w:rPr>
          <w:rFonts w:cstheme="minorHAnsi"/>
          <w:sz w:val="24"/>
          <w:szCs w:val="24"/>
        </w:rPr>
        <w:t>listy uczestników</w:t>
      </w:r>
      <w:r w:rsidR="00FC7BC5" w:rsidRPr="00CC741C">
        <w:rPr>
          <w:rFonts w:cstheme="minorHAnsi"/>
          <w:sz w:val="24"/>
          <w:szCs w:val="24"/>
        </w:rPr>
        <w:t>)</w:t>
      </w:r>
      <w:r w:rsidRPr="00CC741C">
        <w:rPr>
          <w:rFonts w:cstheme="minorHAnsi"/>
          <w:sz w:val="24"/>
          <w:szCs w:val="24"/>
        </w:rPr>
        <w:t xml:space="preserve"> w przypadku:</w:t>
      </w:r>
    </w:p>
    <w:p w14:paraId="018A0529" w14:textId="0D01AC22" w:rsidR="00F13E9F" w:rsidRPr="00CC741C" w:rsidRDefault="00F13E9F" w:rsidP="00954791">
      <w:pPr>
        <w:pStyle w:val="Akapitzlist"/>
        <w:widowControl w:val="0"/>
        <w:numPr>
          <w:ilvl w:val="1"/>
          <w:numId w:val="13"/>
        </w:numPr>
        <w:tabs>
          <w:tab w:val="left" w:pos="1176"/>
        </w:tabs>
        <w:autoSpaceDE w:val="0"/>
        <w:autoSpaceDN w:val="0"/>
        <w:spacing w:after="0" w:line="360" w:lineRule="auto"/>
        <w:ind w:right="283" w:hanging="361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naruszenia postanowień niniejszego regulaminu</w:t>
      </w:r>
      <w:r w:rsidR="00FC7BC5" w:rsidRPr="00CC741C">
        <w:rPr>
          <w:rFonts w:cstheme="minorHAnsi"/>
          <w:sz w:val="24"/>
          <w:szCs w:val="24"/>
        </w:rPr>
        <w:t>, w szczególności w przypadku przedłużającej się, nieusprawiedliwionej nieobecności</w:t>
      </w:r>
      <w:r w:rsidR="00BF6411" w:rsidRPr="00CC741C">
        <w:rPr>
          <w:rFonts w:cstheme="minorHAnsi"/>
          <w:sz w:val="24"/>
          <w:szCs w:val="24"/>
        </w:rPr>
        <w:t>;</w:t>
      </w:r>
    </w:p>
    <w:p w14:paraId="26F4AB9F" w14:textId="77777777" w:rsidR="00F13E9F" w:rsidRPr="00CC741C" w:rsidRDefault="00F13E9F" w:rsidP="00954791">
      <w:pPr>
        <w:pStyle w:val="Akapitzlist"/>
        <w:widowControl w:val="0"/>
        <w:numPr>
          <w:ilvl w:val="1"/>
          <w:numId w:val="13"/>
        </w:numPr>
        <w:tabs>
          <w:tab w:val="left" w:pos="1176"/>
        </w:tabs>
        <w:autoSpaceDE w:val="0"/>
        <w:autoSpaceDN w:val="0"/>
        <w:spacing w:after="0" w:line="360" w:lineRule="auto"/>
        <w:ind w:right="283" w:hanging="361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naruszenia regulaminów innych podmiotów realizujących formy wsparcia;</w:t>
      </w:r>
    </w:p>
    <w:p w14:paraId="1E8EBC5B" w14:textId="5F783D73" w:rsidR="00BC702A" w:rsidRPr="00CC741C" w:rsidRDefault="00F13E9F" w:rsidP="00954791">
      <w:pPr>
        <w:pStyle w:val="Akapitzlist"/>
        <w:widowControl w:val="0"/>
        <w:numPr>
          <w:ilvl w:val="0"/>
          <w:numId w:val="13"/>
        </w:numPr>
        <w:tabs>
          <w:tab w:val="left" w:pos="828"/>
        </w:tabs>
        <w:autoSpaceDE w:val="0"/>
        <w:autoSpaceDN w:val="0"/>
        <w:spacing w:after="0" w:line="360" w:lineRule="auto"/>
        <w:ind w:left="827" w:right="28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Decyzję o wykluczeniu z uczestnictwa w </w:t>
      </w:r>
      <w:r w:rsidR="00BF6411" w:rsidRPr="00CC741C">
        <w:rPr>
          <w:rFonts w:cstheme="minorHAnsi"/>
          <w:sz w:val="24"/>
          <w:szCs w:val="24"/>
        </w:rPr>
        <w:t>P</w:t>
      </w:r>
      <w:r w:rsidRPr="00CC741C">
        <w:rPr>
          <w:rFonts w:cstheme="minorHAnsi"/>
          <w:sz w:val="24"/>
          <w:szCs w:val="24"/>
        </w:rPr>
        <w:t>rojekcie (skreśleniu z listy uczestników), podejmuje</w:t>
      </w:r>
      <w:r w:rsidR="00C30BB5" w:rsidRPr="00CC741C">
        <w:rPr>
          <w:rFonts w:cstheme="minorHAnsi"/>
          <w:sz w:val="24"/>
          <w:szCs w:val="24"/>
        </w:rPr>
        <w:t xml:space="preserve"> </w:t>
      </w:r>
      <w:r w:rsidR="00BC702A" w:rsidRPr="00CC741C">
        <w:rPr>
          <w:rFonts w:cstheme="minorHAnsi"/>
          <w:sz w:val="24"/>
          <w:szCs w:val="24"/>
        </w:rPr>
        <w:t>Koordynator Projektu.</w:t>
      </w:r>
    </w:p>
    <w:p w14:paraId="3404EE36" w14:textId="77777777" w:rsidR="00BC702A" w:rsidRPr="00CC741C" w:rsidRDefault="00BC702A" w:rsidP="00954791">
      <w:pPr>
        <w:widowControl w:val="0"/>
        <w:tabs>
          <w:tab w:val="left" w:pos="828"/>
        </w:tabs>
        <w:autoSpaceDE w:val="0"/>
        <w:autoSpaceDN w:val="0"/>
        <w:spacing w:after="0" w:line="360" w:lineRule="auto"/>
        <w:ind w:right="283"/>
        <w:jc w:val="both"/>
        <w:rPr>
          <w:rFonts w:asciiTheme="minorHAnsi" w:hAnsiTheme="minorHAnsi" w:cstheme="minorHAnsi"/>
          <w:sz w:val="24"/>
          <w:szCs w:val="24"/>
        </w:rPr>
      </w:pPr>
    </w:p>
    <w:p w14:paraId="55C481FF" w14:textId="48832473" w:rsidR="003F7330" w:rsidRPr="00CC741C" w:rsidRDefault="00F13E9F" w:rsidP="00954791">
      <w:pPr>
        <w:pStyle w:val="Tytu"/>
        <w:spacing w:before="0" w:line="360" w:lineRule="auto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t xml:space="preserve">§ </w:t>
      </w:r>
      <w:r w:rsidR="0049501C" w:rsidRPr="00CC741C">
        <w:rPr>
          <w:rFonts w:asciiTheme="minorHAnsi" w:hAnsiTheme="minorHAnsi" w:cstheme="minorHAnsi"/>
          <w:sz w:val="24"/>
          <w:szCs w:val="24"/>
        </w:rPr>
        <w:t>1</w:t>
      </w:r>
      <w:r w:rsidR="00582528" w:rsidRPr="00CC741C">
        <w:rPr>
          <w:rFonts w:asciiTheme="minorHAnsi" w:hAnsiTheme="minorHAnsi" w:cstheme="minorHAnsi"/>
          <w:sz w:val="24"/>
          <w:szCs w:val="24"/>
        </w:rPr>
        <w:t>0</w:t>
      </w:r>
    </w:p>
    <w:p w14:paraId="07A9898C" w14:textId="149C931D" w:rsidR="00F13E9F" w:rsidRPr="00CC741C" w:rsidRDefault="00F13E9F" w:rsidP="00954791">
      <w:pPr>
        <w:pStyle w:val="Tytu"/>
        <w:spacing w:before="0" w:line="360" w:lineRule="auto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t>Postanowienia końcowe</w:t>
      </w:r>
    </w:p>
    <w:p w14:paraId="0E0E7446" w14:textId="4010308B" w:rsidR="00F13E9F" w:rsidRPr="00CC741C" w:rsidRDefault="00F13E9F" w:rsidP="00954791">
      <w:pPr>
        <w:pStyle w:val="Akapitzlist"/>
        <w:widowControl w:val="0"/>
        <w:numPr>
          <w:ilvl w:val="0"/>
          <w:numId w:val="17"/>
        </w:numPr>
        <w:tabs>
          <w:tab w:val="left" w:pos="828"/>
        </w:tabs>
        <w:autoSpaceDE w:val="0"/>
        <w:autoSpaceDN w:val="0"/>
        <w:spacing w:after="0" w:line="360" w:lineRule="auto"/>
        <w:ind w:left="827" w:right="268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Regulamin </w:t>
      </w:r>
      <w:r w:rsidR="00587755" w:rsidRPr="00CC741C">
        <w:rPr>
          <w:rFonts w:cstheme="minorHAnsi"/>
          <w:sz w:val="24"/>
          <w:szCs w:val="24"/>
        </w:rPr>
        <w:t xml:space="preserve">obowiązuje przez cały czas trwania </w:t>
      </w:r>
      <w:r w:rsidR="00066E36" w:rsidRPr="00CC741C">
        <w:rPr>
          <w:rFonts w:cstheme="minorHAnsi"/>
          <w:sz w:val="24"/>
          <w:szCs w:val="24"/>
        </w:rPr>
        <w:t>P</w:t>
      </w:r>
      <w:r w:rsidR="00587755" w:rsidRPr="00CC741C">
        <w:rPr>
          <w:rFonts w:cstheme="minorHAnsi"/>
          <w:sz w:val="24"/>
          <w:szCs w:val="24"/>
        </w:rPr>
        <w:t>rojektu.</w:t>
      </w:r>
    </w:p>
    <w:p w14:paraId="0F2583CA" w14:textId="7B2E0702" w:rsidR="00587755" w:rsidRPr="00CC741C" w:rsidRDefault="00587755" w:rsidP="00954791">
      <w:pPr>
        <w:pStyle w:val="Akapitzlist"/>
        <w:widowControl w:val="0"/>
        <w:numPr>
          <w:ilvl w:val="0"/>
          <w:numId w:val="17"/>
        </w:numPr>
        <w:tabs>
          <w:tab w:val="left" w:pos="828"/>
        </w:tabs>
        <w:autoSpaceDE w:val="0"/>
        <w:autoSpaceDN w:val="0"/>
        <w:spacing w:after="0" w:line="360" w:lineRule="auto"/>
        <w:ind w:left="827" w:right="268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lastRenderedPageBreak/>
        <w:t xml:space="preserve">Partner Wiodący Projektu zastrzega sobie prawo do zmiany regulaminu. Każda zmiana wprowadzona będzie w trybie zarządzenia dyrektora Centrum Usług Społecznych Gminy </w:t>
      </w:r>
      <w:r w:rsidR="00066E36" w:rsidRPr="00CC741C">
        <w:rPr>
          <w:rFonts w:cstheme="minorHAnsi"/>
          <w:sz w:val="24"/>
          <w:szCs w:val="24"/>
        </w:rPr>
        <w:t>Cewice</w:t>
      </w:r>
      <w:r w:rsidRPr="00CC741C">
        <w:rPr>
          <w:rFonts w:cstheme="minorHAnsi"/>
          <w:sz w:val="24"/>
          <w:szCs w:val="24"/>
        </w:rPr>
        <w:t>.</w:t>
      </w:r>
    </w:p>
    <w:p w14:paraId="553D1D4A" w14:textId="48505F07" w:rsidR="00587755" w:rsidRPr="00CC741C" w:rsidRDefault="00587755" w:rsidP="00954791">
      <w:pPr>
        <w:pStyle w:val="Akapitzlist"/>
        <w:widowControl w:val="0"/>
        <w:numPr>
          <w:ilvl w:val="0"/>
          <w:numId w:val="17"/>
        </w:numPr>
        <w:tabs>
          <w:tab w:val="left" w:pos="828"/>
        </w:tabs>
        <w:autoSpaceDE w:val="0"/>
        <w:autoSpaceDN w:val="0"/>
        <w:spacing w:after="0" w:line="360" w:lineRule="auto"/>
        <w:ind w:left="827" w:right="268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Partner Wiodący Projektu oraz Partnerzy Projektu zastrzegają sobie prawo do zaprzestania realizacji projektu w razie rozwiązania umowy o dofinansowanie Projektu.</w:t>
      </w:r>
    </w:p>
    <w:p w14:paraId="5B8F6A4C" w14:textId="7D2DC830" w:rsidR="00F13E9F" w:rsidRPr="00CC741C" w:rsidRDefault="00F13E9F" w:rsidP="00954791">
      <w:pPr>
        <w:pStyle w:val="Akapitzlist"/>
        <w:widowControl w:val="0"/>
        <w:numPr>
          <w:ilvl w:val="0"/>
          <w:numId w:val="17"/>
        </w:numPr>
        <w:tabs>
          <w:tab w:val="left" w:pos="828"/>
        </w:tabs>
        <w:autoSpaceDE w:val="0"/>
        <w:autoSpaceDN w:val="0"/>
        <w:spacing w:after="0" w:line="360" w:lineRule="auto"/>
        <w:ind w:hanging="361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Regulamin dostępny jest w biurze projektu i na stronie internetowej CUS </w:t>
      </w:r>
      <w:r w:rsidR="000901E8" w:rsidRPr="00CC741C">
        <w:rPr>
          <w:rFonts w:cstheme="minorHAnsi"/>
          <w:sz w:val="24"/>
          <w:szCs w:val="24"/>
        </w:rPr>
        <w:t xml:space="preserve">Gminy </w:t>
      </w:r>
      <w:r w:rsidR="00066E36" w:rsidRPr="00CC741C">
        <w:rPr>
          <w:rFonts w:cstheme="minorHAnsi"/>
          <w:sz w:val="24"/>
          <w:szCs w:val="24"/>
        </w:rPr>
        <w:t>Cewice</w:t>
      </w:r>
      <w:r w:rsidRPr="00CC741C">
        <w:rPr>
          <w:rFonts w:cstheme="minorHAnsi"/>
          <w:sz w:val="24"/>
          <w:szCs w:val="24"/>
        </w:rPr>
        <w:t>.</w:t>
      </w:r>
    </w:p>
    <w:p w14:paraId="27EDC508" w14:textId="26FACE10" w:rsidR="00F13E9F" w:rsidRPr="00CC741C" w:rsidRDefault="00F13E9F" w:rsidP="00954791">
      <w:pPr>
        <w:pStyle w:val="Akapitzlist"/>
        <w:widowControl w:val="0"/>
        <w:numPr>
          <w:ilvl w:val="0"/>
          <w:numId w:val="17"/>
        </w:numPr>
        <w:tabs>
          <w:tab w:val="left" w:pos="828"/>
        </w:tabs>
        <w:autoSpaceDE w:val="0"/>
        <w:autoSpaceDN w:val="0"/>
        <w:spacing w:after="0" w:line="360" w:lineRule="auto"/>
        <w:ind w:left="827" w:right="263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Realizatorzy projektu pt.:</w:t>
      </w:r>
      <w:r w:rsidR="008822B7" w:rsidRPr="00CC741C">
        <w:rPr>
          <w:rFonts w:cstheme="minorHAnsi"/>
          <w:sz w:val="24"/>
          <w:szCs w:val="24"/>
        </w:rPr>
        <w:t xml:space="preserve"> „</w:t>
      </w:r>
      <w:r w:rsidR="00066E36" w:rsidRPr="00CC741C">
        <w:rPr>
          <w:rFonts w:cstheme="minorHAnsi"/>
          <w:sz w:val="24"/>
          <w:szCs w:val="24"/>
        </w:rPr>
        <w:t>Rodzinna Gmina Cewice</w:t>
      </w:r>
      <w:r w:rsidR="008822B7" w:rsidRPr="00CC741C">
        <w:rPr>
          <w:rFonts w:cstheme="minorHAnsi"/>
          <w:sz w:val="24"/>
          <w:szCs w:val="24"/>
        </w:rPr>
        <w:t>”</w:t>
      </w:r>
      <w:r w:rsidRPr="00CC741C">
        <w:rPr>
          <w:rFonts w:cstheme="minorHAnsi"/>
          <w:sz w:val="24"/>
          <w:szCs w:val="24"/>
        </w:rPr>
        <w:t xml:space="preserve"> zastrzegają sobie prawo wnie</w:t>
      </w:r>
      <w:r w:rsidR="00A17118" w:rsidRPr="00CC741C">
        <w:rPr>
          <w:rFonts w:cstheme="minorHAnsi"/>
          <w:sz w:val="24"/>
          <w:szCs w:val="24"/>
        </w:rPr>
        <w:t>s</w:t>
      </w:r>
      <w:r w:rsidRPr="00CC741C">
        <w:rPr>
          <w:rFonts w:cstheme="minorHAnsi"/>
          <w:sz w:val="24"/>
          <w:szCs w:val="24"/>
        </w:rPr>
        <w:t>ienia zmian do regulaminu lub wprowadzenia dodatkowych postanowień.</w:t>
      </w:r>
    </w:p>
    <w:p w14:paraId="67AC96C6" w14:textId="67EA5D49" w:rsidR="00F13E9F" w:rsidRPr="00CC741C" w:rsidRDefault="00F13E9F" w:rsidP="00954791">
      <w:pPr>
        <w:pStyle w:val="Akapitzlist"/>
        <w:widowControl w:val="0"/>
        <w:numPr>
          <w:ilvl w:val="0"/>
          <w:numId w:val="17"/>
        </w:numPr>
        <w:tabs>
          <w:tab w:val="left" w:pos="828"/>
        </w:tabs>
        <w:autoSpaceDE w:val="0"/>
        <w:autoSpaceDN w:val="0"/>
        <w:spacing w:after="0" w:line="360" w:lineRule="auto"/>
        <w:ind w:left="827" w:right="257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W kwestiach nieunormowanych w niniejszym regulaminie decyzję podejmuje </w:t>
      </w:r>
      <w:r w:rsidR="00587755" w:rsidRPr="00CC741C">
        <w:rPr>
          <w:rFonts w:cstheme="minorHAnsi"/>
          <w:sz w:val="24"/>
          <w:szCs w:val="24"/>
        </w:rPr>
        <w:t>Partner Wiodący Projektu</w:t>
      </w:r>
      <w:r w:rsidRPr="00CC741C">
        <w:rPr>
          <w:rFonts w:cstheme="minorHAnsi"/>
          <w:sz w:val="24"/>
          <w:szCs w:val="24"/>
        </w:rPr>
        <w:t>, od jego decyzji nie przysługuje odwołanie.</w:t>
      </w:r>
    </w:p>
    <w:p w14:paraId="2509AC16" w14:textId="31908692" w:rsidR="00746848" w:rsidRPr="00CC741C" w:rsidRDefault="00746848" w:rsidP="00954791">
      <w:pPr>
        <w:pStyle w:val="Akapitzlist"/>
        <w:widowControl w:val="0"/>
        <w:numPr>
          <w:ilvl w:val="0"/>
          <w:numId w:val="17"/>
        </w:numPr>
        <w:tabs>
          <w:tab w:val="left" w:pos="828"/>
        </w:tabs>
        <w:autoSpaceDE w:val="0"/>
        <w:autoSpaceDN w:val="0"/>
        <w:spacing w:after="0" w:line="360" w:lineRule="auto"/>
        <w:ind w:left="827" w:right="257"/>
        <w:contextualSpacing w:val="0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Kandydaci/kandydatki, uczestnicy/uczestniczki projektu oraz inne osoby zainteresowane mają możliwość zgłaszania podejrzeń niezgodności projektu lub działań Beneficjenta z Kartą Praw Podstawowych Unii Europejskiej oraz Konwencją ONZ o prawach osób niepełnosprawnych. Informacja o sposobie zgłaszania podejrzeń niezgodności stanowi załącznik nr 6 do niniejszego regulaminu i jest dostępna w Biurze Projektu oraz na stronie internetowej CUS Gminy Cewice.</w:t>
      </w:r>
    </w:p>
    <w:p w14:paraId="4A41BA88" w14:textId="77777777" w:rsidR="00B67224" w:rsidRPr="00CC741C" w:rsidRDefault="00B67224" w:rsidP="00A6762D">
      <w:pPr>
        <w:widowControl w:val="0"/>
        <w:tabs>
          <w:tab w:val="left" w:pos="828"/>
        </w:tabs>
        <w:autoSpaceDE w:val="0"/>
        <w:autoSpaceDN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FC650D2" w14:textId="5202C132" w:rsidR="00B67224" w:rsidRPr="00CC741C" w:rsidRDefault="00B67224" w:rsidP="00954791">
      <w:pPr>
        <w:widowControl w:val="0"/>
        <w:tabs>
          <w:tab w:val="left" w:pos="828"/>
        </w:tabs>
        <w:autoSpaceDE w:val="0"/>
        <w:autoSpaceDN w:val="0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C741C">
        <w:rPr>
          <w:rFonts w:asciiTheme="minorHAnsi" w:hAnsiTheme="minorHAnsi" w:cstheme="minorHAnsi"/>
          <w:sz w:val="24"/>
          <w:szCs w:val="24"/>
        </w:rPr>
        <w:t>Załączniki:</w:t>
      </w:r>
    </w:p>
    <w:p w14:paraId="490E9C7C" w14:textId="262AAE1E" w:rsidR="009D0350" w:rsidRPr="00CC741C" w:rsidRDefault="009D0350" w:rsidP="00954791">
      <w:pPr>
        <w:pStyle w:val="Akapitzlist"/>
        <w:widowControl w:val="0"/>
        <w:numPr>
          <w:ilvl w:val="0"/>
          <w:numId w:val="28"/>
        </w:numPr>
        <w:tabs>
          <w:tab w:val="left" w:pos="828"/>
        </w:tabs>
        <w:autoSpaceDE w:val="0"/>
        <w:autoSpaceDN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Formularz Rekrutacyjny</w:t>
      </w:r>
    </w:p>
    <w:p w14:paraId="0DB18FCC" w14:textId="20049CBE" w:rsidR="00165E81" w:rsidRPr="00CC741C" w:rsidRDefault="0088061C" w:rsidP="00954791">
      <w:pPr>
        <w:pStyle w:val="Akapitzlist"/>
        <w:widowControl w:val="0"/>
        <w:numPr>
          <w:ilvl w:val="0"/>
          <w:numId w:val="28"/>
        </w:numPr>
        <w:tabs>
          <w:tab w:val="left" w:pos="828"/>
        </w:tabs>
        <w:autoSpaceDE w:val="0"/>
        <w:autoSpaceDN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Indywidualny Plan Usług Społecznych</w:t>
      </w:r>
      <w:r w:rsidR="00841E2F" w:rsidRPr="00CC741C">
        <w:rPr>
          <w:rFonts w:cstheme="minorHAnsi"/>
          <w:sz w:val="24"/>
          <w:szCs w:val="24"/>
        </w:rPr>
        <w:t xml:space="preserve"> wraz z klauzulą informacyjną RODO oraz zgodą na publikację wizerunku</w:t>
      </w:r>
    </w:p>
    <w:p w14:paraId="4DAA2F69" w14:textId="7BFD754A" w:rsidR="009D0350" w:rsidRPr="00CC741C" w:rsidRDefault="0088061C" w:rsidP="00841E2F">
      <w:pPr>
        <w:pStyle w:val="Akapitzlist"/>
        <w:widowControl w:val="0"/>
        <w:numPr>
          <w:ilvl w:val="0"/>
          <w:numId w:val="28"/>
        </w:numPr>
        <w:tabs>
          <w:tab w:val="left" w:pos="828"/>
        </w:tabs>
        <w:autoSpaceDE w:val="0"/>
        <w:autoSpaceDN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 xml:space="preserve">Indywidualny Plan </w:t>
      </w:r>
      <w:r w:rsidR="007F6981" w:rsidRPr="00CC741C">
        <w:rPr>
          <w:rFonts w:cstheme="minorHAnsi"/>
          <w:sz w:val="24"/>
          <w:szCs w:val="24"/>
        </w:rPr>
        <w:t>Pracy z</w:t>
      </w:r>
      <w:r w:rsidRPr="00CC741C">
        <w:rPr>
          <w:rFonts w:cstheme="minorHAnsi"/>
          <w:sz w:val="24"/>
          <w:szCs w:val="24"/>
        </w:rPr>
        <w:t xml:space="preserve"> Rodzin</w:t>
      </w:r>
      <w:r w:rsidR="007F6981" w:rsidRPr="00CC741C">
        <w:rPr>
          <w:rFonts w:cstheme="minorHAnsi"/>
          <w:sz w:val="24"/>
          <w:szCs w:val="24"/>
        </w:rPr>
        <w:t xml:space="preserve">ą </w:t>
      </w:r>
      <w:r w:rsidR="00970322" w:rsidRPr="00CC741C">
        <w:rPr>
          <w:rFonts w:cstheme="minorHAnsi"/>
          <w:sz w:val="24"/>
          <w:szCs w:val="24"/>
        </w:rPr>
        <w:t>wraz z potwierdzeniem przekazania klauzuli informacyjnej oraz oświadczeniem w zakresie wizerunku</w:t>
      </w:r>
    </w:p>
    <w:p w14:paraId="64D98B1B" w14:textId="4F19D77C" w:rsidR="00160D13" w:rsidRPr="00CC741C" w:rsidRDefault="00160D13" w:rsidP="00841E2F">
      <w:pPr>
        <w:pStyle w:val="Akapitzlist"/>
        <w:widowControl w:val="0"/>
        <w:numPr>
          <w:ilvl w:val="0"/>
          <w:numId w:val="28"/>
        </w:numPr>
        <w:tabs>
          <w:tab w:val="left" w:pos="828"/>
        </w:tabs>
        <w:autoSpaceDE w:val="0"/>
        <w:autoSpaceDN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Opis dostępności miejsca rekrutacji</w:t>
      </w:r>
    </w:p>
    <w:p w14:paraId="2D6C8551" w14:textId="3A54CAE3" w:rsidR="00ED0C48" w:rsidRPr="00CC741C" w:rsidRDefault="00917E2B" w:rsidP="00841E2F">
      <w:pPr>
        <w:pStyle w:val="Akapitzlist"/>
        <w:widowControl w:val="0"/>
        <w:numPr>
          <w:ilvl w:val="0"/>
          <w:numId w:val="28"/>
        </w:numPr>
        <w:tabs>
          <w:tab w:val="left" w:pos="828"/>
        </w:tabs>
        <w:autoSpaceDE w:val="0"/>
        <w:autoSpaceDN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Karta zgłoszenia szczególnych potrzeb lub racjonalnych usprawnień</w:t>
      </w:r>
      <w:r w:rsidR="000A03AC" w:rsidRPr="00CC741C">
        <w:rPr>
          <w:rFonts w:cstheme="minorHAnsi"/>
          <w:sz w:val="24"/>
          <w:szCs w:val="24"/>
        </w:rPr>
        <w:t xml:space="preserve"> – dokument fakultatywny, wypełniany wyłącznie w przypadku zgłoszenia potrzeby zapewnienia dostosowania</w:t>
      </w:r>
    </w:p>
    <w:p w14:paraId="09BEF303" w14:textId="101F6A95" w:rsidR="00F13E9F" w:rsidRPr="00CC741C" w:rsidRDefault="00ED0C48" w:rsidP="00A6762D">
      <w:pPr>
        <w:pStyle w:val="Akapitzlist"/>
        <w:widowControl w:val="0"/>
        <w:numPr>
          <w:ilvl w:val="0"/>
          <w:numId w:val="28"/>
        </w:numPr>
        <w:tabs>
          <w:tab w:val="left" w:pos="828"/>
        </w:tabs>
        <w:autoSpaceDE w:val="0"/>
        <w:autoSpaceDN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CC741C">
        <w:rPr>
          <w:rFonts w:cstheme="minorHAnsi"/>
          <w:sz w:val="24"/>
          <w:szCs w:val="24"/>
        </w:rPr>
        <w:t>Informacja o możliwości zgłaszania podejrzeń niezgodności projektu lub działań Beneficjenta z Kartą Praw Podstawowych UE oraz Konwencją o prawach osób niepełnosprawnych</w:t>
      </w:r>
    </w:p>
    <w:sectPr w:rsidR="00F13E9F" w:rsidRPr="00CC741C" w:rsidSect="000F1304">
      <w:headerReference w:type="default" r:id="rId9"/>
      <w:footerReference w:type="default" r:id="rId10"/>
      <w:pgSz w:w="11906" w:h="16838"/>
      <w:pgMar w:top="1417" w:right="1417" w:bottom="993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3C793" w14:textId="77777777" w:rsidR="00EE0B2B" w:rsidRDefault="00EE0B2B" w:rsidP="00256C3C">
      <w:pPr>
        <w:spacing w:after="0" w:line="240" w:lineRule="auto"/>
      </w:pPr>
      <w:r>
        <w:separator/>
      </w:r>
    </w:p>
  </w:endnote>
  <w:endnote w:type="continuationSeparator" w:id="0">
    <w:p w14:paraId="44E5558A" w14:textId="77777777" w:rsidR="00EE0B2B" w:rsidRDefault="00EE0B2B" w:rsidP="00256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3A7E1" w14:textId="0D229D1D" w:rsidR="00093100" w:rsidRPr="00C747F5" w:rsidRDefault="00093100" w:rsidP="00093100">
    <w:pPr>
      <w:jc w:val="center"/>
      <w:rPr>
        <w:rFonts w:asciiTheme="minorHAnsi" w:hAnsiTheme="minorHAnsi" w:cstheme="minorHAnsi"/>
      </w:rPr>
    </w:pPr>
    <w:r w:rsidRPr="00C747F5">
      <w:rPr>
        <w:rFonts w:asciiTheme="minorHAnsi" w:hAnsiTheme="minorHAnsi" w:cstheme="minorHAnsi"/>
      </w:rPr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80D8A" w14:textId="77777777" w:rsidR="00EE0B2B" w:rsidRDefault="00EE0B2B" w:rsidP="00256C3C">
      <w:pPr>
        <w:spacing w:after="0" w:line="240" w:lineRule="auto"/>
      </w:pPr>
      <w:r>
        <w:separator/>
      </w:r>
    </w:p>
  </w:footnote>
  <w:footnote w:type="continuationSeparator" w:id="0">
    <w:p w14:paraId="5A9D8B83" w14:textId="77777777" w:rsidR="00EE0B2B" w:rsidRDefault="00EE0B2B" w:rsidP="00256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0EF67" w14:textId="77777777" w:rsidR="00093100" w:rsidRDefault="00093100" w:rsidP="00093100">
    <w:pPr>
      <w:pStyle w:val="Nagwek"/>
      <w:tabs>
        <w:tab w:val="left" w:pos="4111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5448732E" wp14:editId="6411E18B">
          <wp:simplePos x="0" y="0"/>
          <wp:positionH relativeFrom="column">
            <wp:posOffset>-42753</wp:posOffset>
          </wp:positionH>
          <wp:positionV relativeFrom="page">
            <wp:posOffset>321227</wp:posOffset>
          </wp:positionV>
          <wp:extent cx="5895892" cy="551747"/>
          <wp:effectExtent l="0" t="0" r="0" b="0"/>
          <wp:wrapNone/>
          <wp:docPr id="1551592214" name="Obraz 15515922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5892" cy="5517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142D22C7" w14:textId="77777777" w:rsidR="00093100" w:rsidRDefault="00093100" w:rsidP="00093100">
    <w:pPr>
      <w:pStyle w:val="Nagwek"/>
      <w:tabs>
        <w:tab w:val="clear" w:pos="4536"/>
        <w:tab w:val="clear" w:pos="9072"/>
        <w:tab w:val="left" w:pos="2004"/>
      </w:tabs>
    </w:pPr>
  </w:p>
  <w:p w14:paraId="1AD2051A" w14:textId="77777777" w:rsidR="00ED6631" w:rsidRDefault="00ED6631" w:rsidP="00093100">
    <w:pPr>
      <w:pStyle w:val="Nagwek"/>
      <w:tabs>
        <w:tab w:val="clear" w:pos="4536"/>
        <w:tab w:val="clear" w:pos="9072"/>
        <w:tab w:val="left" w:pos="2004"/>
      </w:tabs>
    </w:pPr>
  </w:p>
  <w:p w14:paraId="20DDAE29" w14:textId="5DF0D996" w:rsidR="00FB0F7F" w:rsidRPr="00093100" w:rsidRDefault="00FB0F7F" w:rsidP="000931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42F74"/>
    <w:multiLevelType w:val="hybridMultilevel"/>
    <w:tmpl w:val="44C0035E"/>
    <w:lvl w:ilvl="0" w:tplc="819EEEB2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D1006FD0">
      <w:numFmt w:val="bullet"/>
      <w:lvlText w:val="•"/>
      <w:lvlJc w:val="left"/>
      <w:pPr>
        <w:ind w:left="1712" w:hanging="360"/>
      </w:pPr>
      <w:rPr>
        <w:rFonts w:hint="default"/>
        <w:lang w:val="pl-PL" w:eastAsia="en-US" w:bidi="ar-SA"/>
      </w:rPr>
    </w:lvl>
    <w:lvl w:ilvl="2" w:tplc="1048F6E8">
      <w:numFmt w:val="bullet"/>
      <w:lvlText w:val="•"/>
      <w:lvlJc w:val="left"/>
      <w:pPr>
        <w:ind w:left="2605" w:hanging="360"/>
      </w:pPr>
      <w:rPr>
        <w:rFonts w:hint="default"/>
        <w:lang w:val="pl-PL" w:eastAsia="en-US" w:bidi="ar-SA"/>
      </w:rPr>
    </w:lvl>
    <w:lvl w:ilvl="3" w:tplc="AE6622C8">
      <w:numFmt w:val="bullet"/>
      <w:lvlText w:val="•"/>
      <w:lvlJc w:val="left"/>
      <w:pPr>
        <w:ind w:left="3497" w:hanging="360"/>
      </w:pPr>
      <w:rPr>
        <w:rFonts w:hint="default"/>
        <w:lang w:val="pl-PL" w:eastAsia="en-US" w:bidi="ar-SA"/>
      </w:rPr>
    </w:lvl>
    <w:lvl w:ilvl="4" w:tplc="C72682EC">
      <w:numFmt w:val="bullet"/>
      <w:lvlText w:val="•"/>
      <w:lvlJc w:val="left"/>
      <w:pPr>
        <w:ind w:left="4390" w:hanging="360"/>
      </w:pPr>
      <w:rPr>
        <w:rFonts w:hint="default"/>
        <w:lang w:val="pl-PL" w:eastAsia="en-US" w:bidi="ar-SA"/>
      </w:rPr>
    </w:lvl>
    <w:lvl w:ilvl="5" w:tplc="FEDE3CB4">
      <w:numFmt w:val="bullet"/>
      <w:lvlText w:val="•"/>
      <w:lvlJc w:val="left"/>
      <w:pPr>
        <w:ind w:left="5283" w:hanging="360"/>
      </w:pPr>
      <w:rPr>
        <w:rFonts w:hint="default"/>
        <w:lang w:val="pl-PL" w:eastAsia="en-US" w:bidi="ar-SA"/>
      </w:rPr>
    </w:lvl>
    <w:lvl w:ilvl="6" w:tplc="3CEA5FCE">
      <w:numFmt w:val="bullet"/>
      <w:lvlText w:val="•"/>
      <w:lvlJc w:val="left"/>
      <w:pPr>
        <w:ind w:left="6175" w:hanging="360"/>
      </w:pPr>
      <w:rPr>
        <w:rFonts w:hint="default"/>
        <w:lang w:val="pl-PL" w:eastAsia="en-US" w:bidi="ar-SA"/>
      </w:rPr>
    </w:lvl>
    <w:lvl w:ilvl="7" w:tplc="B6D4881C">
      <w:numFmt w:val="bullet"/>
      <w:lvlText w:val="•"/>
      <w:lvlJc w:val="left"/>
      <w:pPr>
        <w:ind w:left="7068" w:hanging="360"/>
      </w:pPr>
      <w:rPr>
        <w:rFonts w:hint="default"/>
        <w:lang w:val="pl-PL" w:eastAsia="en-US" w:bidi="ar-SA"/>
      </w:rPr>
    </w:lvl>
    <w:lvl w:ilvl="8" w:tplc="3282067C">
      <w:numFmt w:val="bullet"/>
      <w:lvlText w:val="•"/>
      <w:lvlJc w:val="left"/>
      <w:pPr>
        <w:ind w:left="7961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9E13DB5"/>
    <w:multiLevelType w:val="hybridMultilevel"/>
    <w:tmpl w:val="7A52FA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6C157E"/>
    <w:multiLevelType w:val="hybridMultilevel"/>
    <w:tmpl w:val="63507C52"/>
    <w:lvl w:ilvl="0" w:tplc="CFE4EB7C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902C8E56">
      <w:start w:val="1"/>
      <w:numFmt w:val="lowerLetter"/>
      <w:lvlText w:val="%2)"/>
      <w:lvlJc w:val="left"/>
      <w:pPr>
        <w:ind w:left="1176" w:hanging="360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l-PL" w:eastAsia="en-US" w:bidi="ar-SA"/>
      </w:rPr>
    </w:lvl>
    <w:lvl w:ilvl="2" w:tplc="EDE03548">
      <w:numFmt w:val="bullet"/>
      <w:lvlText w:val=""/>
      <w:lvlJc w:val="left"/>
      <w:pPr>
        <w:ind w:left="1896" w:hanging="360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3" w:tplc="64D24634">
      <w:numFmt w:val="bullet"/>
      <w:lvlText w:val=""/>
      <w:lvlJc w:val="left"/>
      <w:pPr>
        <w:ind w:left="2376" w:hanging="425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4" w:tplc="9D88DDFE">
      <w:numFmt w:val="bullet"/>
      <w:lvlText w:val="•"/>
      <w:lvlJc w:val="left"/>
      <w:pPr>
        <w:ind w:left="3432" w:hanging="425"/>
      </w:pPr>
      <w:rPr>
        <w:rFonts w:hint="default"/>
        <w:lang w:val="pl-PL" w:eastAsia="en-US" w:bidi="ar-SA"/>
      </w:rPr>
    </w:lvl>
    <w:lvl w:ilvl="5" w:tplc="00946C2A">
      <w:numFmt w:val="bullet"/>
      <w:lvlText w:val="•"/>
      <w:lvlJc w:val="left"/>
      <w:pPr>
        <w:ind w:left="4484" w:hanging="425"/>
      </w:pPr>
      <w:rPr>
        <w:rFonts w:hint="default"/>
        <w:lang w:val="pl-PL" w:eastAsia="en-US" w:bidi="ar-SA"/>
      </w:rPr>
    </w:lvl>
    <w:lvl w:ilvl="6" w:tplc="E40C2210">
      <w:numFmt w:val="bullet"/>
      <w:lvlText w:val="•"/>
      <w:lvlJc w:val="left"/>
      <w:pPr>
        <w:ind w:left="5537" w:hanging="425"/>
      </w:pPr>
      <w:rPr>
        <w:rFonts w:hint="default"/>
        <w:lang w:val="pl-PL" w:eastAsia="en-US" w:bidi="ar-SA"/>
      </w:rPr>
    </w:lvl>
    <w:lvl w:ilvl="7" w:tplc="2CBA5882">
      <w:numFmt w:val="bullet"/>
      <w:lvlText w:val="•"/>
      <w:lvlJc w:val="left"/>
      <w:pPr>
        <w:ind w:left="6589" w:hanging="425"/>
      </w:pPr>
      <w:rPr>
        <w:rFonts w:hint="default"/>
        <w:lang w:val="pl-PL" w:eastAsia="en-US" w:bidi="ar-SA"/>
      </w:rPr>
    </w:lvl>
    <w:lvl w:ilvl="8" w:tplc="F1249D00">
      <w:numFmt w:val="bullet"/>
      <w:lvlText w:val="•"/>
      <w:lvlJc w:val="left"/>
      <w:pPr>
        <w:ind w:left="7641" w:hanging="425"/>
      </w:pPr>
      <w:rPr>
        <w:rFonts w:hint="default"/>
        <w:lang w:val="pl-PL" w:eastAsia="en-US" w:bidi="ar-SA"/>
      </w:rPr>
    </w:lvl>
  </w:abstractNum>
  <w:abstractNum w:abstractNumId="3" w15:restartNumberingAfterBreak="0">
    <w:nsid w:val="1421769C"/>
    <w:multiLevelType w:val="hybridMultilevel"/>
    <w:tmpl w:val="0E621430"/>
    <w:lvl w:ilvl="0" w:tplc="F6780EE2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457C0602">
      <w:numFmt w:val="bullet"/>
      <w:lvlText w:val="•"/>
      <w:lvlJc w:val="left"/>
      <w:pPr>
        <w:ind w:left="1800" w:hanging="360"/>
      </w:pPr>
      <w:rPr>
        <w:rFonts w:hint="default"/>
        <w:lang w:val="pl-PL" w:eastAsia="en-US" w:bidi="ar-SA"/>
      </w:rPr>
    </w:lvl>
    <w:lvl w:ilvl="2" w:tplc="EA0436B2">
      <w:numFmt w:val="bullet"/>
      <w:lvlText w:val="•"/>
      <w:lvlJc w:val="left"/>
      <w:pPr>
        <w:ind w:left="2699" w:hanging="360"/>
      </w:pPr>
      <w:rPr>
        <w:rFonts w:hint="default"/>
        <w:lang w:val="pl-PL" w:eastAsia="en-US" w:bidi="ar-SA"/>
      </w:rPr>
    </w:lvl>
    <w:lvl w:ilvl="3" w:tplc="D1740D9A">
      <w:numFmt w:val="bullet"/>
      <w:lvlText w:val="•"/>
      <w:lvlJc w:val="left"/>
      <w:pPr>
        <w:ind w:left="3597" w:hanging="360"/>
      </w:pPr>
      <w:rPr>
        <w:rFonts w:hint="default"/>
        <w:lang w:val="pl-PL" w:eastAsia="en-US" w:bidi="ar-SA"/>
      </w:rPr>
    </w:lvl>
    <w:lvl w:ilvl="4" w:tplc="39F4B3C6">
      <w:numFmt w:val="bullet"/>
      <w:lvlText w:val="•"/>
      <w:lvlJc w:val="left"/>
      <w:pPr>
        <w:ind w:left="4496" w:hanging="360"/>
      </w:pPr>
      <w:rPr>
        <w:rFonts w:hint="default"/>
        <w:lang w:val="pl-PL" w:eastAsia="en-US" w:bidi="ar-SA"/>
      </w:rPr>
    </w:lvl>
    <w:lvl w:ilvl="5" w:tplc="3A24D946">
      <w:numFmt w:val="bullet"/>
      <w:lvlText w:val="•"/>
      <w:lvlJc w:val="left"/>
      <w:pPr>
        <w:ind w:left="5395" w:hanging="360"/>
      </w:pPr>
      <w:rPr>
        <w:rFonts w:hint="default"/>
        <w:lang w:val="pl-PL" w:eastAsia="en-US" w:bidi="ar-SA"/>
      </w:rPr>
    </w:lvl>
    <w:lvl w:ilvl="6" w:tplc="DBF4CFFE">
      <w:numFmt w:val="bullet"/>
      <w:lvlText w:val="•"/>
      <w:lvlJc w:val="left"/>
      <w:pPr>
        <w:ind w:left="6293" w:hanging="360"/>
      </w:pPr>
      <w:rPr>
        <w:rFonts w:hint="default"/>
        <w:lang w:val="pl-PL" w:eastAsia="en-US" w:bidi="ar-SA"/>
      </w:rPr>
    </w:lvl>
    <w:lvl w:ilvl="7" w:tplc="D4485FCE">
      <w:numFmt w:val="bullet"/>
      <w:lvlText w:val="•"/>
      <w:lvlJc w:val="left"/>
      <w:pPr>
        <w:ind w:left="7192" w:hanging="360"/>
      </w:pPr>
      <w:rPr>
        <w:rFonts w:hint="default"/>
        <w:lang w:val="pl-PL" w:eastAsia="en-US" w:bidi="ar-SA"/>
      </w:rPr>
    </w:lvl>
    <w:lvl w:ilvl="8" w:tplc="0130D096">
      <w:numFmt w:val="bullet"/>
      <w:lvlText w:val="•"/>
      <w:lvlJc w:val="left"/>
      <w:pPr>
        <w:ind w:left="8091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162A03C4"/>
    <w:multiLevelType w:val="hybridMultilevel"/>
    <w:tmpl w:val="44BA0EEE"/>
    <w:lvl w:ilvl="0" w:tplc="0F2429E8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231C4814">
      <w:start w:val="1"/>
      <w:numFmt w:val="lowerLetter"/>
      <w:lvlText w:val="%2)"/>
      <w:lvlJc w:val="left"/>
      <w:pPr>
        <w:ind w:left="1176" w:hanging="360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l-PL" w:eastAsia="en-US" w:bidi="ar-SA"/>
      </w:rPr>
    </w:lvl>
    <w:lvl w:ilvl="2" w:tplc="907ECE9A">
      <w:numFmt w:val="bullet"/>
      <w:lvlText w:val="•"/>
      <w:lvlJc w:val="left"/>
      <w:pPr>
        <w:ind w:left="2131" w:hanging="360"/>
      </w:pPr>
      <w:rPr>
        <w:rFonts w:hint="default"/>
        <w:lang w:val="pl-PL" w:eastAsia="en-US" w:bidi="ar-SA"/>
      </w:rPr>
    </w:lvl>
    <w:lvl w:ilvl="3" w:tplc="A7560DC2">
      <w:numFmt w:val="bullet"/>
      <w:lvlText w:val="•"/>
      <w:lvlJc w:val="left"/>
      <w:pPr>
        <w:ind w:left="3083" w:hanging="360"/>
      </w:pPr>
      <w:rPr>
        <w:rFonts w:hint="default"/>
        <w:lang w:val="pl-PL" w:eastAsia="en-US" w:bidi="ar-SA"/>
      </w:rPr>
    </w:lvl>
    <w:lvl w:ilvl="4" w:tplc="503ED6D6">
      <w:numFmt w:val="bullet"/>
      <w:lvlText w:val="•"/>
      <w:lvlJc w:val="left"/>
      <w:pPr>
        <w:ind w:left="4035" w:hanging="360"/>
      </w:pPr>
      <w:rPr>
        <w:rFonts w:hint="default"/>
        <w:lang w:val="pl-PL" w:eastAsia="en-US" w:bidi="ar-SA"/>
      </w:rPr>
    </w:lvl>
    <w:lvl w:ilvl="5" w:tplc="47F026CA">
      <w:numFmt w:val="bullet"/>
      <w:lvlText w:val="•"/>
      <w:lvlJc w:val="left"/>
      <w:pPr>
        <w:ind w:left="4987" w:hanging="360"/>
      </w:pPr>
      <w:rPr>
        <w:rFonts w:hint="default"/>
        <w:lang w:val="pl-PL" w:eastAsia="en-US" w:bidi="ar-SA"/>
      </w:rPr>
    </w:lvl>
    <w:lvl w:ilvl="6" w:tplc="5E5A00A2">
      <w:numFmt w:val="bullet"/>
      <w:lvlText w:val="•"/>
      <w:lvlJc w:val="left"/>
      <w:pPr>
        <w:ind w:left="5939" w:hanging="360"/>
      </w:pPr>
      <w:rPr>
        <w:rFonts w:hint="default"/>
        <w:lang w:val="pl-PL" w:eastAsia="en-US" w:bidi="ar-SA"/>
      </w:rPr>
    </w:lvl>
    <w:lvl w:ilvl="7" w:tplc="B34843E8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7BBC4FE4">
      <w:numFmt w:val="bullet"/>
      <w:lvlText w:val="•"/>
      <w:lvlJc w:val="left"/>
      <w:pPr>
        <w:ind w:left="7842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1DF8688A"/>
    <w:multiLevelType w:val="hybridMultilevel"/>
    <w:tmpl w:val="6B5E8E9E"/>
    <w:lvl w:ilvl="0" w:tplc="FFFFFFFF">
      <w:start w:val="1"/>
      <w:numFmt w:val="decimal"/>
      <w:lvlText w:val="%1."/>
      <w:lvlJc w:val="left"/>
      <w:pPr>
        <w:ind w:left="935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547" w:hanging="360"/>
      </w:pPr>
    </w:lvl>
    <w:lvl w:ilvl="2" w:tplc="0415001B" w:tentative="1">
      <w:start w:val="1"/>
      <w:numFmt w:val="lowerRoman"/>
      <w:lvlText w:val="%3."/>
      <w:lvlJc w:val="right"/>
      <w:pPr>
        <w:ind w:left="2267" w:hanging="180"/>
      </w:pPr>
    </w:lvl>
    <w:lvl w:ilvl="3" w:tplc="0415000F" w:tentative="1">
      <w:start w:val="1"/>
      <w:numFmt w:val="decimal"/>
      <w:lvlText w:val="%4."/>
      <w:lvlJc w:val="left"/>
      <w:pPr>
        <w:ind w:left="2987" w:hanging="360"/>
      </w:pPr>
    </w:lvl>
    <w:lvl w:ilvl="4" w:tplc="04150019" w:tentative="1">
      <w:start w:val="1"/>
      <w:numFmt w:val="lowerLetter"/>
      <w:lvlText w:val="%5."/>
      <w:lvlJc w:val="left"/>
      <w:pPr>
        <w:ind w:left="3707" w:hanging="360"/>
      </w:pPr>
    </w:lvl>
    <w:lvl w:ilvl="5" w:tplc="0415001B" w:tentative="1">
      <w:start w:val="1"/>
      <w:numFmt w:val="lowerRoman"/>
      <w:lvlText w:val="%6."/>
      <w:lvlJc w:val="right"/>
      <w:pPr>
        <w:ind w:left="4427" w:hanging="180"/>
      </w:pPr>
    </w:lvl>
    <w:lvl w:ilvl="6" w:tplc="0415000F" w:tentative="1">
      <w:start w:val="1"/>
      <w:numFmt w:val="decimal"/>
      <w:lvlText w:val="%7."/>
      <w:lvlJc w:val="left"/>
      <w:pPr>
        <w:ind w:left="5147" w:hanging="360"/>
      </w:pPr>
    </w:lvl>
    <w:lvl w:ilvl="7" w:tplc="04150019" w:tentative="1">
      <w:start w:val="1"/>
      <w:numFmt w:val="lowerLetter"/>
      <w:lvlText w:val="%8."/>
      <w:lvlJc w:val="left"/>
      <w:pPr>
        <w:ind w:left="5867" w:hanging="360"/>
      </w:pPr>
    </w:lvl>
    <w:lvl w:ilvl="8" w:tplc="0415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6" w15:restartNumberingAfterBreak="0">
    <w:nsid w:val="24B748A1"/>
    <w:multiLevelType w:val="hybridMultilevel"/>
    <w:tmpl w:val="27AC79F8"/>
    <w:lvl w:ilvl="0" w:tplc="C2C6D12E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914C9124">
      <w:start w:val="1"/>
      <w:numFmt w:val="lowerLetter"/>
      <w:lvlText w:val="%2)"/>
      <w:lvlJc w:val="left"/>
      <w:pPr>
        <w:ind w:left="1548" w:hanging="360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l-PL" w:eastAsia="en-US" w:bidi="ar-SA"/>
      </w:rPr>
    </w:lvl>
    <w:lvl w:ilvl="2" w:tplc="A7E810F0">
      <w:numFmt w:val="bullet"/>
      <w:lvlText w:val="•"/>
      <w:lvlJc w:val="left"/>
      <w:pPr>
        <w:ind w:left="2451" w:hanging="360"/>
      </w:pPr>
      <w:rPr>
        <w:rFonts w:hint="default"/>
        <w:lang w:val="pl-PL" w:eastAsia="en-US" w:bidi="ar-SA"/>
      </w:rPr>
    </w:lvl>
    <w:lvl w:ilvl="3" w:tplc="32D0CF44">
      <w:numFmt w:val="bullet"/>
      <w:lvlText w:val="•"/>
      <w:lvlJc w:val="left"/>
      <w:pPr>
        <w:ind w:left="3363" w:hanging="360"/>
      </w:pPr>
      <w:rPr>
        <w:rFonts w:hint="default"/>
        <w:lang w:val="pl-PL" w:eastAsia="en-US" w:bidi="ar-SA"/>
      </w:rPr>
    </w:lvl>
    <w:lvl w:ilvl="4" w:tplc="F3CC8630">
      <w:numFmt w:val="bullet"/>
      <w:lvlText w:val="•"/>
      <w:lvlJc w:val="left"/>
      <w:pPr>
        <w:ind w:left="4275" w:hanging="360"/>
      </w:pPr>
      <w:rPr>
        <w:rFonts w:hint="default"/>
        <w:lang w:val="pl-PL" w:eastAsia="en-US" w:bidi="ar-SA"/>
      </w:rPr>
    </w:lvl>
    <w:lvl w:ilvl="5" w:tplc="548CEF7E">
      <w:numFmt w:val="bullet"/>
      <w:lvlText w:val="•"/>
      <w:lvlJc w:val="left"/>
      <w:pPr>
        <w:ind w:left="5187" w:hanging="360"/>
      </w:pPr>
      <w:rPr>
        <w:rFonts w:hint="default"/>
        <w:lang w:val="pl-PL" w:eastAsia="en-US" w:bidi="ar-SA"/>
      </w:rPr>
    </w:lvl>
    <w:lvl w:ilvl="6" w:tplc="55CE3CF0">
      <w:numFmt w:val="bullet"/>
      <w:lvlText w:val="•"/>
      <w:lvlJc w:val="left"/>
      <w:pPr>
        <w:ind w:left="6099" w:hanging="360"/>
      </w:pPr>
      <w:rPr>
        <w:rFonts w:hint="default"/>
        <w:lang w:val="pl-PL" w:eastAsia="en-US" w:bidi="ar-SA"/>
      </w:rPr>
    </w:lvl>
    <w:lvl w:ilvl="7" w:tplc="11B0FA28">
      <w:numFmt w:val="bullet"/>
      <w:lvlText w:val="•"/>
      <w:lvlJc w:val="left"/>
      <w:pPr>
        <w:ind w:left="7010" w:hanging="360"/>
      </w:pPr>
      <w:rPr>
        <w:rFonts w:hint="default"/>
        <w:lang w:val="pl-PL" w:eastAsia="en-US" w:bidi="ar-SA"/>
      </w:rPr>
    </w:lvl>
    <w:lvl w:ilvl="8" w:tplc="63CE4EAC">
      <w:numFmt w:val="bullet"/>
      <w:lvlText w:val="•"/>
      <w:lvlJc w:val="left"/>
      <w:pPr>
        <w:ind w:left="7922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26E255F5"/>
    <w:multiLevelType w:val="hybridMultilevel"/>
    <w:tmpl w:val="05481CDA"/>
    <w:lvl w:ilvl="0" w:tplc="C9C2B6B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6B27D71"/>
    <w:multiLevelType w:val="hybridMultilevel"/>
    <w:tmpl w:val="7CEE3B5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93861E2"/>
    <w:multiLevelType w:val="hybridMultilevel"/>
    <w:tmpl w:val="3EDE5E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3F2155"/>
    <w:multiLevelType w:val="hybridMultilevel"/>
    <w:tmpl w:val="6B061E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D65D73"/>
    <w:multiLevelType w:val="hybridMultilevel"/>
    <w:tmpl w:val="06E4C7A4"/>
    <w:lvl w:ilvl="0" w:tplc="1B3E63C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2237AD0"/>
    <w:multiLevelType w:val="multilevel"/>
    <w:tmpl w:val="03F881E2"/>
    <w:lvl w:ilvl="0">
      <w:start w:val="1"/>
      <w:numFmt w:val="decimal"/>
      <w:lvlText w:val="%1"/>
      <w:lvlJc w:val="left"/>
      <w:pPr>
        <w:ind w:left="276" w:hanging="315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276" w:hanging="31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bCs w:val="0"/>
        <w:color w:val="auto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2943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15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87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59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30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802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449002BB"/>
    <w:multiLevelType w:val="hybridMultilevel"/>
    <w:tmpl w:val="E11A6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CF7AB1"/>
    <w:multiLevelType w:val="hybridMultilevel"/>
    <w:tmpl w:val="AEC6924C"/>
    <w:lvl w:ilvl="0" w:tplc="452C379C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D7470B8">
      <w:start w:val="1"/>
      <w:numFmt w:val="lowerLetter"/>
      <w:lvlText w:val="%2)"/>
      <w:lvlJc w:val="left"/>
      <w:pPr>
        <w:ind w:left="1231" w:hanging="416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  <w:lang w:val="pl-PL" w:eastAsia="en-US" w:bidi="ar-SA"/>
      </w:rPr>
    </w:lvl>
    <w:lvl w:ilvl="2" w:tplc="EC84450C">
      <w:start w:val="1"/>
      <w:numFmt w:val="upperRoman"/>
      <w:lvlText w:val="%3."/>
      <w:lvlJc w:val="left"/>
      <w:pPr>
        <w:ind w:left="1956" w:hanging="492"/>
      </w:pPr>
      <w:rPr>
        <w:rFonts w:ascii="Times New Roman" w:eastAsia="Times New Roman" w:hAnsi="Times New Roman" w:cs="Times New Roman" w:hint="default"/>
        <w:spacing w:val="-3"/>
        <w:w w:val="100"/>
        <w:sz w:val="22"/>
        <w:szCs w:val="22"/>
        <w:lang w:val="pl-PL" w:eastAsia="en-US" w:bidi="ar-SA"/>
      </w:rPr>
    </w:lvl>
    <w:lvl w:ilvl="3" w:tplc="645EC576">
      <w:numFmt w:val="bullet"/>
      <w:lvlText w:val="•"/>
      <w:lvlJc w:val="left"/>
      <w:pPr>
        <w:ind w:left="2933" w:hanging="492"/>
      </w:pPr>
      <w:rPr>
        <w:rFonts w:hint="default"/>
        <w:lang w:val="pl-PL" w:eastAsia="en-US" w:bidi="ar-SA"/>
      </w:rPr>
    </w:lvl>
    <w:lvl w:ilvl="4" w:tplc="DEEED048">
      <w:numFmt w:val="bullet"/>
      <w:lvlText w:val="•"/>
      <w:lvlJc w:val="left"/>
      <w:pPr>
        <w:ind w:left="3906" w:hanging="492"/>
      </w:pPr>
      <w:rPr>
        <w:rFonts w:hint="default"/>
        <w:lang w:val="pl-PL" w:eastAsia="en-US" w:bidi="ar-SA"/>
      </w:rPr>
    </w:lvl>
    <w:lvl w:ilvl="5" w:tplc="D9B2453A">
      <w:numFmt w:val="bullet"/>
      <w:lvlText w:val="•"/>
      <w:lvlJc w:val="left"/>
      <w:pPr>
        <w:ind w:left="4879" w:hanging="492"/>
      </w:pPr>
      <w:rPr>
        <w:rFonts w:hint="default"/>
        <w:lang w:val="pl-PL" w:eastAsia="en-US" w:bidi="ar-SA"/>
      </w:rPr>
    </w:lvl>
    <w:lvl w:ilvl="6" w:tplc="2442398C">
      <w:numFmt w:val="bullet"/>
      <w:lvlText w:val="•"/>
      <w:lvlJc w:val="left"/>
      <w:pPr>
        <w:ind w:left="5853" w:hanging="492"/>
      </w:pPr>
      <w:rPr>
        <w:rFonts w:hint="default"/>
        <w:lang w:val="pl-PL" w:eastAsia="en-US" w:bidi="ar-SA"/>
      </w:rPr>
    </w:lvl>
    <w:lvl w:ilvl="7" w:tplc="112C21CC">
      <w:numFmt w:val="bullet"/>
      <w:lvlText w:val="•"/>
      <w:lvlJc w:val="left"/>
      <w:pPr>
        <w:ind w:left="6826" w:hanging="492"/>
      </w:pPr>
      <w:rPr>
        <w:rFonts w:hint="default"/>
        <w:lang w:val="pl-PL" w:eastAsia="en-US" w:bidi="ar-SA"/>
      </w:rPr>
    </w:lvl>
    <w:lvl w:ilvl="8" w:tplc="12D6198E">
      <w:numFmt w:val="bullet"/>
      <w:lvlText w:val="•"/>
      <w:lvlJc w:val="left"/>
      <w:pPr>
        <w:ind w:left="7799" w:hanging="492"/>
      </w:pPr>
      <w:rPr>
        <w:rFonts w:hint="default"/>
        <w:lang w:val="pl-PL" w:eastAsia="en-US" w:bidi="ar-SA"/>
      </w:rPr>
    </w:lvl>
  </w:abstractNum>
  <w:abstractNum w:abstractNumId="15" w15:restartNumberingAfterBreak="0">
    <w:nsid w:val="507C665A"/>
    <w:multiLevelType w:val="hybridMultilevel"/>
    <w:tmpl w:val="A2D4332C"/>
    <w:lvl w:ilvl="0" w:tplc="792CECC6">
      <w:start w:val="1"/>
      <w:numFmt w:val="decimal"/>
      <w:lvlText w:val="%1."/>
      <w:lvlJc w:val="left"/>
      <w:pPr>
        <w:ind w:left="99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E530268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1FCA07F6">
      <w:numFmt w:val="bullet"/>
      <w:lvlText w:val="•"/>
      <w:lvlJc w:val="left"/>
      <w:pPr>
        <w:ind w:left="2220" w:hanging="360"/>
      </w:pPr>
      <w:rPr>
        <w:rFonts w:hint="default"/>
        <w:lang w:val="pl-PL" w:eastAsia="en-US" w:bidi="ar-SA"/>
      </w:rPr>
    </w:lvl>
    <w:lvl w:ilvl="3" w:tplc="B798F9B4">
      <w:numFmt w:val="bullet"/>
      <w:lvlText w:val="•"/>
      <w:lvlJc w:val="left"/>
      <w:pPr>
        <w:ind w:left="3161" w:hanging="360"/>
      </w:pPr>
      <w:rPr>
        <w:rFonts w:hint="default"/>
        <w:lang w:val="pl-PL" w:eastAsia="en-US" w:bidi="ar-SA"/>
      </w:rPr>
    </w:lvl>
    <w:lvl w:ilvl="4" w:tplc="232CCC66">
      <w:numFmt w:val="bullet"/>
      <w:lvlText w:val="•"/>
      <w:lvlJc w:val="left"/>
      <w:pPr>
        <w:ind w:left="4102" w:hanging="360"/>
      </w:pPr>
      <w:rPr>
        <w:rFonts w:hint="default"/>
        <w:lang w:val="pl-PL" w:eastAsia="en-US" w:bidi="ar-SA"/>
      </w:rPr>
    </w:lvl>
    <w:lvl w:ilvl="5" w:tplc="0DD60C30">
      <w:numFmt w:val="bullet"/>
      <w:lvlText w:val="•"/>
      <w:lvlJc w:val="left"/>
      <w:pPr>
        <w:ind w:left="5042" w:hanging="360"/>
      </w:pPr>
      <w:rPr>
        <w:rFonts w:hint="default"/>
        <w:lang w:val="pl-PL" w:eastAsia="en-US" w:bidi="ar-SA"/>
      </w:rPr>
    </w:lvl>
    <w:lvl w:ilvl="6" w:tplc="CB029258">
      <w:numFmt w:val="bullet"/>
      <w:lvlText w:val="•"/>
      <w:lvlJc w:val="left"/>
      <w:pPr>
        <w:ind w:left="5983" w:hanging="360"/>
      </w:pPr>
      <w:rPr>
        <w:rFonts w:hint="default"/>
        <w:lang w:val="pl-PL" w:eastAsia="en-US" w:bidi="ar-SA"/>
      </w:rPr>
    </w:lvl>
    <w:lvl w:ilvl="7" w:tplc="C660D890">
      <w:numFmt w:val="bullet"/>
      <w:lvlText w:val="•"/>
      <w:lvlJc w:val="left"/>
      <w:pPr>
        <w:ind w:left="6924" w:hanging="360"/>
      </w:pPr>
      <w:rPr>
        <w:rFonts w:hint="default"/>
        <w:lang w:val="pl-PL" w:eastAsia="en-US" w:bidi="ar-SA"/>
      </w:rPr>
    </w:lvl>
    <w:lvl w:ilvl="8" w:tplc="CEF88D06">
      <w:numFmt w:val="bullet"/>
      <w:lvlText w:val="•"/>
      <w:lvlJc w:val="left"/>
      <w:pPr>
        <w:ind w:left="7864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538B55A0"/>
    <w:multiLevelType w:val="hybridMultilevel"/>
    <w:tmpl w:val="5C0EDFD4"/>
    <w:lvl w:ilvl="0" w:tplc="41D27EEC">
      <w:start w:val="1"/>
      <w:numFmt w:val="lowerLetter"/>
      <w:lvlText w:val="%1)"/>
      <w:lvlJc w:val="left"/>
      <w:pPr>
        <w:ind w:left="1956" w:hanging="360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l-PL" w:eastAsia="en-US" w:bidi="ar-SA"/>
      </w:rPr>
    </w:lvl>
    <w:lvl w:ilvl="1" w:tplc="AE823756">
      <w:numFmt w:val="bullet"/>
      <w:lvlText w:val="•"/>
      <w:lvlJc w:val="left"/>
      <w:pPr>
        <w:ind w:left="2738" w:hanging="360"/>
      </w:pPr>
      <w:rPr>
        <w:rFonts w:hint="default"/>
        <w:lang w:val="pl-PL" w:eastAsia="en-US" w:bidi="ar-SA"/>
      </w:rPr>
    </w:lvl>
    <w:lvl w:ilvl="2" w:tplc="68CA6D4E">
      <w:numFmt w:val="bullet"/>
      <w:lvlText w:val="•"/>
      <w:lvlJc w:val="left"/>
      <w:pPr>
        <w:ind w:left="3517" w:hanging="360"/>
      </w:pPr>
      <w:rPr>
        <w:rFonts w:hint="default"/>
        <w:lang w:val="pl-PL" w:eastAsia="en-US" w:bidi="ar-SA"/>
      </w:rPr>
    </w:lvl>
    <w:lvl w:ilvl="3" w:tplc="BA04D7DA">
      <w:numFmt w:val="bullet"/>
      <w:lvlText w:val="•"/>
      <w:lvlJc w:val="left"/>
      <w:pPr>
        <w:ind w:left="4295" w:hanging="360"/>
      </w:pPr>
      <w:rPr>
        <w:rFonts w:hint="default"/>
        <w:lang w:val="pl-PL" w:eastAsia="en-US" w:bidi="ar-SA"/>
      </w:rPr>
    </w:lvl>
    <w:lvl w:ilvl="4" w:tplc="744295C6">
      <w:numFmt w:val="bullet"/>
      <w:lvlText w:val="•"/>
      <w:lvlJc w:val="left"/>
      <w:pPr>
        <w:ind w:left="5074" w:hanging="360"/>
      </w:pPr>
      <w:rPr>
        <w:rFonts w:hint="default"/>
        <w:lang w:val="pl-PL" w:eastAsia="en-US" w:bidi="ar-SA"/>
      </w:rPr>
    </w:lvl>
    <w:lvl w:ilvl="5" w:tplc="44C6D632">
      <w:numFmt w:val="bullet"/>
      <w:lvlText w:val="•"/>
      <w:lvlJc w:val="left"/>
      <w:pPr>
        <w:ind w:left="5853" w:hanging="360"/>
      </w:pPr>
      <w:rPr>
        <w:rFonts w:hint="default"/>
        <w:lang w:val="pl-PL" w:eastAsia="en-US" w:bidi="ar-SA"/>
      </w:rPr>
    </w:lvl>
    <w:lvl w:ilvl="6" w:tplc="E8B27F16">
      <w:numFmt w:val="bullet"/>
      <w:lvlText w:val="•"/>
      <w:lvlJc w:val="left"/>
      <w:pPr>
        <w:ind w:left="6631" w:hanging="360"/>
      </w:pPr>
      <w:rPr>
        <w:rFonts w:hint="default"/>
        <w:lang w:val="pl-PL" w:eastAsia="en-US" w:bidi="ar-SA"/>
      </w:rPr>
    </w:lvl>
    <w:lvl w:ilvl="7" w:tplc="DCF07488">
      <w:numFmt w:val="bullet"/>
      <w:lvlText w:val="•"/>
      <w:lvlJc w:val="left"/>
      <w:pPr>
        <w:ind w:left="7410" w:hanging="360"/>
      </w:pPr>
      <w:rPr>
        <w:rFonts w:hint="default"/>
        <w:lang w:val="pl-PL" w:eastAsia="en-US" w:bidi="ar-SA"/>
      </w:rPr>
    </w:lvl>
    <w:lvl w:ilvl="8" w:tplc="1368CEA2">
      <w:numFmt w:val="bullet"/>
      <w:lvlText w:val="•"/>
      <w:lvlJc w:val="left"/>
      <w:pPr>
        <w:ind w:left="8189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5505581E"/>
    <w:multiLevelType w:val="hybridMultilevel"/>
    <w:tmpl w:val="AEFC82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CDF2543"/>
    <w:multiLevelType w:val="hybridMultilevel"/>
    <w:tmpl w:val="639A8766"/>
    <w:lvl w:ilvl="0" w:tplc="73E6BF7A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5EB920CF"/>
    <w:multiLevelType w:val="hybridMultilevel"/>
    <w:tmpl w:val="83DC06B8"/>
    <w:lvl w:ilvl="0" w:tplc="0818DDF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9C455E"/>
    <w:multiLevelType w:val="hybridMultilevel"/>
    <w:tmpl w:val="1E6EDB56"/>
    <w:lvl w:ilvl="0" w:tplc="9C5853CC">
      <w:start w:val="1"/>
      <w:numFmt w:val="decimal"/>
      <w:lvlText w:val="%1)"/>
      <w:lvlJc w:val="left"/>
      <w:pPr>
        <w:ind w:left="11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08" w:hanging="360"/>
      </w:pPr>
    </w:lvl>
    <w:lvl w:ilvl="2" w:tplc="0415001B" w:tentative="1">
      <w:start w:val="1"/>
      <w:numFmt w:val="lowerRoman"/>
      <w:lvlText w:val="%3."/>
      <w:lvlJc w:val="right"/>
      <w:pPr>
        <w:ind w:left="2628" w:hanging="180"/>
      </w:pPr>
    </w:lvl>
    <w:lvl w:ilvl="3" w:tplc="0415000F" w:tentative="1">
      <w:start w:val="1"/>
      <w:numFmt w:val="decimal"/>
      <w:lvlText w:val="%4."/>
      <w:lvlJc w:val="left"/>
      <w:pPr>
        <w:ind w:left="3348" w:hanging="360"/>
      </w:pPr>
    </w:lvl>
    <w:lvl w:ilvl="4" w:tplc="04150019" w:tentative="1">
      <w:start w:val="1"/>
      <w:numFmt w:val="lowerLetter"/>
      <w:lvlText w:val="%5."/>
      <w:lvlJc w:val="left"/>
      <w:pPr>
        <w:ind w:left="4068" w:hanging="360"/>
      </w:pPr>
    </w:lvl>
    <w:lvl w:ilvl="5" w:tplc="0415001B" w:tentative="1">
      <w:start w:val="1"/>
      <w:numFmt w:val="lowerRoman"/>
      <w:lvlText w:val="%6."/>
      <w:lvlJc w:val="right"/>
      <w:pPr>
        <w:ind w:left="4788" w:hanging="180"/>
      </w:pPr>
    </w:lvl>
    <w:lvl w:ilvl="6" w:tplc="0415000F" w:tentative="1">
      <w:start w:val="1"/>
      <w:numFmt w:val="decimal"/>
      <w:lvlText w:val="%7."/>
      <w:lvlJc w:val="left"/>
      <w:pPr>
        <w:ind w:left="5508" w:hanging="360"/>
      </w:pPr>
    </w:lvl>
    <w:lvl w:ilvl="7" w:tplc="04150019" w:tentative="1">
      <w:start w:val="1"/>
      <w:numFmt w:val="lowerLetter"/>
      <w:lvlText w:val="%8."/>
      <w:lvlJc w:val="left"/>
      <w:pPr>
        <w:ind w:left="6228" w:hanging="360"/>
      </w:pPr>
    </w:lvl>
    <w:lvl w:ilvl="8" w:tplc="0415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21" w15:restartNumberingAfterBreak="0">
    <w:nsid w:val="6A672F8C"/>
    <w:multiLevelType w:val="hybridMultilevel"/>
    <w:tmpl w:val="6EEE1B3A"/>
    <w:lvl w:ilvl="0" w:tplc="DD440316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A170D714">
      <w:numFmt w:val="bullet"/>
      <w:lvlText w:val="•"/>
      <w:lvlJc w:val="left"/>
      <w:pPr>
        <w:ind w:left="1712" w:hanging="360"/>
      </w:pPr>
      <w:rPr>
        <w:rFonts w:hint="default"/>
        <w:lang w:val="pl-PL" w:eastAsia="en-US" w:bidi="ar-SA"/>
      </w:rPr>
    </w:lvl>
    <w:lvl w:ilvl="2" w:tplc="AC221454">
      <w:numFmt w:val="bullet"/>
      <w:lvlText w:val="•"/>
      <w:lvlJc w:val="left"/>
      <w:pPr>
        <w:ind w:left="2605" w:hanging="360"/>
      </w:pPr>
      <w:rPr>
        <w:rFonts w:hint="default"/>
        <w:lang w:val="pl-PL" w:eastAsia="en-US" w:bidi="ar-SA"/>
      </w:rPr>
    </w:lvl>
    <w:lvl w:ilvl="3" w:tplc="600E93FE">
      <w:numFmt w:val="bullet"/>
      <w:lvlText w:val="•"/>
      <w:lvlJc w:val="left"/>
      <w:pPr>
        <w:ind w:left="3497" w:hanging="360"/>
      </w:pPr>
      <w:rPr>
        <w:rFonts w:hint="default"/>
        <w:lang w:val="pl-PL" w:eastAsia="en-US" w:bidi="ar-SA"/>
      </w:rPr>
    </w:lvl>
    <w:lvl w:ilvl="4" w:tplc="2444AE42">
      <w:numFmt w:val="bullet"/>
      <w:lvlText w:val="•"/>
      <w:lvlJc w:val="left"/>
      <w:pPr>
        <w:ind w:left="4390" w:hanging="360"/>
      </w:pPr>
      <w:rPr>
        <w:rFonts w:hint="default"/>
        <w:lang w:val="pl-PL" w:eastAsia="en-US" w:bidi="ar-SA"/>
      </w:rPr>
    </w:lvl>
    <w:lvl w:ilvl="5" w:tplc="A70AC0BC">
      <w:numFmt w:val="bullet"/>
      <w:lvlText w:val="•"/>
      <w:lvlJc w:val="left"/>
      <w:pPr>
        <w:ind w:left="5283" w:hanging="360"/>
      </w:pPr>
      <w:rPr>
        <w:rFonts w:hint="default"/>
        <w:lang w:val="pl-PL" w:eastAsia="en-US" w:bidi="ar-SA"/>
      </w:rPr>
    </w:lvl>
    <w:lvl w:ilvl="6" w:tplc="70FCD4F4">
      <w:numFmt w:val="bullet"/>
      <w:lvlText w:val="•"/>
      <w:lvlJc w:val="left"/>
      <w:pPr>
        <w:ind w:left="6175" w:hanging="360"/>
      </w:pPr>
      <w:rPr>
        <w:rFonts w:hint="default"/>
        <w:lang w:val="pl-PL" w:eastAsia="en-US" w:bidi="ar-SA"/>
      </w:rPr>
    </w:lvl>
    <w:lvl w:ilvl="7" w:tplc="28DAA6F4">
      <w:numFmt w:val="bullet"/>
      <w:lvlText w:val="•"/>
      <w:lvlJc w:val="left"/>
      <w:pPr>
        <w:ind w:left="7068" w:hanging="360"/>
      </w:pPr>
      <w:rPr>
        <w:rFonts w:hint="default"/>
        <w:lang w:val="pl-PL" w:eastAsia="en-US" w:bidi="ar-SA"/>
      </w:rPr>
    </w:lvl>
    <w:lvl w:ilvl="8" w:tplc="6252450E">
      <w:numFmt w:val="bullet"/>
      <w:lvlText w:val="•"/>
      <w:lvlJc w:val="left"/>
      <w:pPr>
        <w:ind w:left="7961" w:hanging="360"/>
      </w:pPr>
      <w:rPr>
        <w:rFonts w:hint="default"/>
        <w:lang w:val="pl-PL" w:eastAsia="en-US" w:bidi="ar-SA"/>
      </w:rPr>
    </w:lvl>
  </w:abstractNum>
  <w:abstractNum w:abstractNumId="22" w15:restartNumberingAfterBreak="0">
    <w:nsid w:val="6D425442"/>
    <w:multiLevelType w:val="hybridMultilevel"/>
    <w:tmpl w:val="30905E62"/>
    <w:lvl w:ilvl="0" w:tplc="922ACAE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08A2751"/>
    <w:multiLevelType w:val="multilevel"/>
    <w:tmpl w:val="4FC49244"/>
    <w:lvl w:ilvl="0">
      <w:start w:val="1"/>
      <w:numFmt w:val="decimal"/>
      <w:lvlText w:val="%1"/>
      <w:lvlJc w:val="left"/>
      <w:pPr>
        <w:ind w:left="276" w:hanging="315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276" w:hanging="31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644" w:hanging="360"/>
      </w:pPr>
      <w:rPr>
        <w:rFonts w:ascii="Times New Roman" w:eastAsia="Times New Roman" w:hAnsi="Times New Roman" w:cs="Times New Roman" w:hint="default"/>
        <w:color w:val="auto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2943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915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87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59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30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802" w:hanging="360"/>
      </w:pPr>
      <w:rPr>
        <w:rFonts w:hint="default"/>
        <w:lang w:val="pl-PL" w:eastAsia="en-US" w:bidi="ar-SA"/>
      </w:rPr>
    </w:lvl>
  </w:abstractNum>
  <w:abstractNum w:abstractNumId="24" w15:restartNumberingAfterBreak="0">
    <w:nsid w:val="739153EB"/>
    <w:multiLevelType w:val="hybridMultilevel"/>
    <w:tmpl w:val="E50C9F66"/>
    <w:lvl w:ilvl="0" w:tplc="A54E09D2">
      <w:start w:val="1"/>
      <w:numFmt w:val="decimal"/>
      <w:lvlText w:val="%1)"/>
      <w:lvlJc w:val="left"/>
      <w:pPr>
        <w:ind w:left="868" w:hanging="300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  <w:lang w:val="pl-PL" w:eastAsia="en-US" w:bidi="ar-SA"/>
      </w:rPr>
    </w:lvl>
    <w:lvl w:ilvl="1" w:tplc="FE5A708E">
      <w:numFmt w:val="bullet"/>
      <w:lvlText w:val="•"/>
      <w:lvlJc w:val="left"/>
      <w:pPr>
        <w:ind w:left="4162" w:hanging="300"/>
      </w:pPr>
      <w:rPr>
        <w:rFonts w:hint="default"/>
        <w:lang w:val="pl-PL" w:eastAsia="en-US" w:bidi="ar-SA"/>
      </w:rPr>
    </w:lvl>
    <w:lvl w:ilvl="2" w:tplc="992EFF72">
      <w:numFmt w:val="bullet"/>
      <w:lvlText w:val="•"/>
      <w:lvlJc w:val="left"/>
      <w:pPr>
        <w:ind w:left="5055" w:hanging="300"/>
      </w:pPr>
      <w:rPr>
        <w:rFonts w:hint="default"/>
        <w:lang w:val="pl-PL" w:eastAsia="en-US" w:bidi="ar-SA"/>
      </w:rPr>
    </w:lvl>
    <w:lvl w:ilvl="3" w:tplc="56383ED6">
      <w:numFmt w:val="bullet"/>
      <w:lvlText w:val="•"/>
      <w:lvlJc w:val="left"/>
      <w:pPr>
        <w:ind w:left="5947" w:hanging="300"/>
      </w:pPr>
      <w:rPr>
        <w:rFonts w:hint="default"/>
        <w:lang w:val="pl-PL" w:eastAsia="en-US" w:bidi="ar-SA"/>
      </w:rPr>
    </w:lvl>
    <w:lvl w:ilvl="4" w:tplc="03645DA8">
      <w:numFmt w:val="bullet"/>
      <w:lvlText w:val="•"/>
      <w:lvlJc w:val="left"/>
      <w:pPr>
        <w:ind w:left="6840" w:hanging="300"/>
      </w:pPr>
      <w:rPr>
        <w:rFonts w:hint="default"/>
        <w:lang w:val="pl-PL" w:eastAsia="en-US" w:bidi="ar-SA"/>
      </w:rPr>
    </w:lvl>
    <w:lvl w:ilvl="5" w:tplc="572A4602">
      <w:numFmt w:val="bullet"/>
      <w:lvlText w:val="•"/>
      <w:lvlJc w:val="left"/>
      <w:pPr>
        <w:ind w:left="7733" w:hanging="300"/>
      </w:pPr>
      <w:rPr>
        <w:rFonts w:hint="default"/>
        <w:lang w:val="pl-PL" w:eastAsia="en-US" w:bidi="ar-SA"/>
      </w:rPr>
    </w:lvl>
    <w:lvl w:ilvl="6" w:tplc="45E0EEFE">
      <w:numFmt w:val="bullet"/>
      <w:lvlText w:val="•"/>
      <w:lvlJc w:val="left"/>
      <w:pPr>
        <w:ind w:left="8625" w:hanging="300"/>
      </w:pPr>
      <w:rPr>
        <w:rFonts w:hint="default"/>
        <w:lang w:val="pl-PL" w:eastAsia="en-US" w:bidi="ar-SA"/>
      </w:rPr>
    </w:lvl>
    <w:lvl w:ilvl="7" w:tplc="4FC4769E">
      <w:numFmt w:val="bullet"/>
      <w:lvlText w:val="•"/>
      <w:lvlJc w:val="left"/>
      <w:pPr>
        <w:ind w:left="9518" w:hanging="300"/>
      </w:pPr>
      <w:rPr>
        <w:rFonts w:hint="default"/>
        <w:lang w:val="pl-PL" w:eastAsia="en-US" w:bidi="ar-SA"/>
      </w:rPr>
    </w:lvl>
    <w:lvl w:ilvl="8" w:tplc="F6B6244A">
      <w:numFmt w:val="bullet"/>
      <w:lvlText w:val="•"/>
      <w:lvlJc w:val="left"/>
      <w:pPr>
        <w:ind w:left="10411" w:hanging="300"/>
      </w:pPr>
      <w:rPr>
        <w:rFonts w:hint="default"/>
        <w:lang w:val="pl-PL" w:eastAsia="en-US" w:bidi="ar-SA"/>
      </w:rPr>
    </w:lvl>
  </w:abstractNum>
  <w:abstractNum w:abstractNumId="25" w15:restartNumberingAfterBreak="0">
    <w:nsid w:val="740415E1"/>
    <w:multiLevelType w:val="multilevel"/>
    <w:tmpl w:val="1B18A6B4"/>
    <w:lvl w:ilvl="0">
      <w:start w:val="1"/>
      <w:numFmt w:val="decimal"/>
      <w:lvlText w:val="%1"/>
      <w:lvlJc w:val="left"/>
      <w:pPr>
        <w:ind w:left="276" w:hanging="315"/>
      </w:pPr>
      <w:rPr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276" w:hanging="31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99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2943" w:hanging="360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3915" w:hanging="360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4887" w:hanging="360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5859" w:hanging="360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6830" w:hanging="360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7802" w:hanging="360"/>
      </w:pPr>
      <w:rPr>
        <w:lang w:val="pl-PL" w:eastAsia="en-US" w:bidi="ar-SA"/>
      </w:rPr>
    </w:lvl>
  </w:abstractNum>
  <w:abstractNum w:abstractNumId="26" w15:restartNumberingAfterBreak="0">
    <w:nsid w:val="7AC367BE"/>
    <w:multiLevelType w:val="hybridMultilevel"/>
    <w:tmpl w:val="44C0035E"/>
    <w:lvl w:ilvl="0" w:tplc="FFFFFFFF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1712" w:hanging="360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605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497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390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283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175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068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961" w:hanging="360"/>
      </w:pPr>
      <w:rPr>
        <w:rFonts w:hint="default"/>
        <w:lang w:val="pl-PL" w:eastAsia="en-US" w:bidi="ar-SA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15"/>
  </w:num>
  <w:num w:numId="8">
    <w:abstractNumId w:val="12"/>
  </w:num>
  <w:num w:numId="9">
    <w:abstractNumId w:val="24"/>
  </w:num>
  <w:num w:numId="10">
    <w:abstractNumId w:val="2"/>
  </w:num>
  <w:num w:numId="11">
    <w:abstractNumId w:val="3"/>
  </w:num>
  <w:num w:numId="12">
    <w:abstractNumId w:val="14"/>
  </w:num>
  <w:num w:numId="13">
    <w:abstractNumId w:val="4"/>
  </w:num>
  <w:num w:numId="14">
    <w:abstractNumId w:val="6"/>
  </w:num>
  <w:num w:numId="15">
    <w:abstractNumId w:val="0"/>
  </w:num>
  <w:num w:numId="16">
    <w:abstractNumId w:val="16"/>
  </w:num>
  <w:num w:numId="17">
    <w:abstractNumId w:val="21"/>
  </w:num>
  <w:num w:numId="18">
    <w:abstractNumId w:val="26"/>
  </w:num>
  <w:num w:numId="19">
    <w:abstractNumId w:val="19"/>
  </w:num>
  <w:num w:numId="20">
    <w:abstractNumId w:val="1"/>
  </w:num>
  <w:num w:numId="21">
    <w:abstractNumId w:val="5"/>
  </w:num>
  <w:num w:numId="22">
    <w:abstractNumId w:val="22"/>
  </w:num>
  <w:num w:numId="23">
    <w:abstractNumId w:val="7"/>
  </w:num>
  <w:num w:numId="24">
    <w:abstractNumId w:val="11"/>
  </w:num>
  <w:num w:numId="25">
    <w:abstractNumId w:val="18"/>
  </w:num>
  <w:num w:numId="26">
    <w:abstractNumId w:val="23"/>
  </w:num>
  <w:num w:numId="27">
    <w:abstractNumId w:val="20"/>
  </w:num>
  <w:num w:numId="28">
    <w:abstractNumId w:val="13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C3C"/>
    <w:rsid w:val="000056C0"/>
    <w:rsid w:val="0001361C"/>
    <w:rsid w:val="00022841"/>
    <w:rsid w:val="00066E36"/>
    <w:rsid w:val="00072ED9"/>
    <w:rsid w:val="00076AF3"/>
    <w:rsid w:val="000901E8"/>
    <w:rsid w:val="00093100"/>
    <w:rsid w:val="000973E2"/>
    <w:rsid w:val="000A03AC"/>
    <w:rsid w:val="000A32D1"/>
    <w:rsid w:val="000C2695"/>
    <w:rsid w:val="000E1C91"/>
    <w:rsid w:val="000E2494"/>
    <w:rsid w:val="000F1304"/>
    <w:rsid w:val="00101192"/>
    <w:rsid w:val="00107074"/>
    <w:rsid w:val="0011386F"/>
    <w:rsid w:val="00135794"/>
    <w:rsid w:val="00143299"/>
    <w:rsid w:val="00144087"/>
    <w:rsid w:val="001601FA"/>
    <w:rsid w:val="00160D13"/>
    <w:rsid w:val="00162525"/>
    <w:rsid w:val="00165E81"/>
    <w:rsid w:val="001673B7"/>
    <w:rsid w:val="001910AC"/>
    <w:rsid w:val="00194ABC"/>
    <w:rsid w:val="001A23EC"/>
    <w:rsid w:val="001C63BF"/>
    <w:rsid w:val="001D3995"/>
    <w:rsid w:val="00221B98"/>
    <w:rsid w:val="002237D0"/>
    <w:rsid w:val="00225A32"/>
    <w:rsid w:val="00230BB4"/>
    <w:rsid w:val="002441B2"/>
    <w:rsid w:val="00251BC2"/>
    <w:rsid w:val="002547D0"/>
    <w:rsid w:val="00255603"/>
    <w:rsid w:val="00256C3C"/>
    <w:rsid w:val="00264201"/>
    <w:rsid w:val="00273F51"/>
    <w:rsid w:val="00280C17"/>
    <w:rsid w:val="00290908"/>
    <w:rsid w:val="00293F09"/>
    <w:rsid w:val="002B6711"/>
    <w:rsid w:val="002E7072"/>
    <w:rsid w:val="002F03C4"/>
    <w:rsid w:val="002F434A"/>
    <w:rsid w:val="002F55F9"/>
    <w:rsid w:val="002F6419"/>
    <w:rsid w:val="0030136A"/>
    <w:rsid w:val="00306E59"/>
    <w:rsid w:val="00307B67"/>
    <w:rsid w:val="00312B6D"/>
    <w:rsid w:val="003232A3"/>
    <w:rsid w:val="00340F58"/>
    <w:rsid w:val="00383479"/>
    <w:rsid w:val="003A0DEE"/>
    <w:rsid w:val="003A7075"/>
    <w:rsid w:val="003C0159"/>
    <w:rsid w:val="003C1595"/>
    <w:rsid w:val="003C3D15"/>
    <w:rsid w:val="003C4C18"/>
    <w:rsid w:val="003C69CD"/>
    <w:rsid w:val="003D7999"/>
    <w:rsid w:val="003F7330"/>
    <w:rsid w:val="004171A3"/>
    <w:rsid w:val="00425DF0"/>
    <w:rsid w:val="004354B1"/>
    <w:rsid w:val="00436516"/>
    <w:rsid w:val="00445899"/>
    <w:rsid w:val="00447741"/>
    <w:rsid w:val="00453036"/>
    <w:rsid w:val="00460254"/>
    <w:rsid w:val="0048128A"/>
    <w:rsid w:val="00487D69"/>
    <w:rsid w:val="0049501C"/>
    <w:rsid w:val="004C15F2"/>
    <w:rsid w:val="004D494E"/>
    <w:rsid w:val="004E2AB9"/>
    <w:rsid w:val="004E7BF4"/>
    <w:rsid w:val="004F4CD8"/>
    <w:rsid w:val="00524B16"/>
    <w:rsid w:val="005347D9"/>
    <w:rsid w:val="005414EF"/>
    <w:rsid w:val="005448ED"/>
    <w:rsid w:val="00553CB3"/>
    <w:rsid w:val="00582528"/>
    <w:rsid w:val="00587755"/>
    <w:rsid w:val="00596435"/>
    <w:rsid w:val="005D60D6"/>
    <w:rsid w:val="005F4779"/>
    <w:rsid w:val="0061471A"/>
    <w:rsid w:val="006155DD"/>
    <w:rsid w:val="00624FA4"/>
    <w:rsid w:val="006252DA"/>
    <w:rsid w:val="00646A8B"/>
    <w:rsid w:val="006540D0"/>
    <w:rsid w:val="00680AEE"/>
    <w:rsid w:val="00691C64"/>
    <w:rsid w:val="006962ED"/>
    <w:rsid w:val="006A6A48"/>
    <w:rsid w:val="006C068C"/>
    <w:rsid w:val="006C3150"/>
    <w:rsid w:val="006C49AB"/>
    <w:rsid w:val="006E2216"/>
    <w:rsid w:val="006F37F4"/>
    <w:rsid w:val="00706803"/>
    <w:rsid w:val="0071138A"/>
    <w:rsid w:val="007345A3"/>
    <w:rsid w:val="00744DC4"/>
    <w:rsid w:val="00746848"/>
    <w:rsid w:val="0074772B"/>
    <w:rsid w:val="007627B1"/>
    <w:rsid w:val="007B0710"/>
    <w:rsid w:val="007B0AF8"/>
    <w:rsid w:val="007B3C14"/>
    <w:rsid w:val="007C0C78"/>
    <w:rsid w:val="007F218B"/>
    <w:rsid w:val="007F6981"/>
    <w:rsid w:val="00802A7C"/>
    <w:rsid w:val="00841538"/>
    <w:rsid w:val="00841E2F"/>
    <w:rsid w:val="00856855"/>
    <w:rsid w:val="00861B1A"/>
    <w:rsid w:val="00865F2D"/>
    <w:rsid w:val="008660A0"/>
    <w:rsid w:val="0088061C"/>
    <w:rsid w:val="008822B7"/>
    <w:rsid w:val="00883B1B"/>
    <w:rsid w:val="00883C57"/>
    <w:rsid w:val="00897065"/>
    <w:rsid w:val="008A401B"/>
    <w:rsid w:val="008B42D8"/>
    <w:rsid w:val="008C4032"/>
    <w:rsid w:val="008D2F04"/>
    <w:rsid w:val="008D6ABD"/>
    <w:rsid w:val="008E5790"/>
    <w:rsid w:val="008E60B6"/>
    <w:rsid w:val="008F27DF"/>
    <w:rsid w:val="008F5A3B"/>
    <w:rsid w:val="00917E2B"/>
    <w:rsid w:val="009259EC"/>
    <w:rsid w:val="00925B75"/>
    <w:rsid w:val="009318D8"/>
    <w:rsid w:val="009526A9"/>
    <w:rsid w:val="00954791"/>
    <w:rsid w:val="00970322"/>
    <w:rsid w:val="00971DDB"/>
    <w:rsid w:val="00997281"/>
    <w:rsid w:val="009A3EE1"/>
    <w:rsid w:val="009A3F54"/>
    <w:rsid w:val="009D0350"/>
    <w:rsid w:val="009E21EF"/>
    <w:rsid w:val="00A012EB"/>
    <w:rsid w:val="00A11D2A"/>
    <w:rsid w:val="00A17118"/>
    <w:rsid w:val="00A228AD"/>
    <w:rsid w:val="00A34A01"/>
    <w:rsid w:val="00A42490"/>
    <w:rsid w:val="00A454D1"/>
    <w:rsid w:val="00A6336A"/>
    <w:rsid w:val="00A64795"/>
    <w:rsid w:val="00A6762D"/>
    <w:rsid w:val="00A81EEE"/>
    <w:rsid w:val="00AB04BE"/>
    <w:rsid w:val="00AB2B5D"/>
    <w:rsid w:val="00AD0D0E"/>
    <w:rsid w:val="00AD4A5C"/>
    <w:rsid w:val="00AE5EE3"/>
    <w:rsid w:val="00AE6D19"/>
    <w:rsid w:val="00AF2226"/>
    <w:rsid w:val="00B078C0"/>
    <w:rsid w:val="00B133F4"/>
    <w:rsid w:val="00B2614D"/>
    <w:rsid w:val="00B31B0B"/>
    <w:rsid w:val="00B53BFA"/>
    <w:rsid w:val="00B56B43"/>
    <w:rsid w:val="00B5707B"/>
    <w:rsid w:val="00B67224"/>
    <w:rsid w:val="00B6743A"/>
    <w:rsid w:val="00B81D0F"/>
    <w:rsid w:val="00B911EC"/>
    <w:rsid w:val="00BC0D40"/>
    <w:rsid w:val="00BC702A"/>
    <w:rsid w:val="00BE0997"/>
    <w:rsid w:val="00BF6411"/>
    <w:rsid w:val="00C019B5"/>
    <w:rsid w:val="00C2200B"/>
    <w:rsid w:val="00C228D5"/>
    <w:rsid w:val="00C30BB5"/>
    <w:rsid w:val="00C33A5D"/>
    <w:rsid w:val="00C33C0A"/>
    <w:rsid w:val="00C4418A"/>
    <w:rsid w:val="00C461C5"/>
    <w:rsid w:val="00C50D54"/>
    <w:rsid w:val="00C55DC9"/>
    <w:rsid w:val="00C606CF"/>
    <w:rsid w:val="00C60ADD"/>
    <w:rsid w:val="00C619D1"/>
    <w:rsid w:val="00C65497"/>
    <w:rsid w:val="00C747F5"/>
    <w:rsid w:val="00C8170C"/>
    <w:rsid w:val="00C85056"/>
    <w:rsid w:val="00CA70DB"/>
    <w:rsid w:val="00CB1CAC"/>
    <w:rsid w:val="00CB651F"/>
    <w:rsid w:val="00CC741C"/>
    <w:rsid w:val="00CD30B2"/>
    <w:rsid w:val="00CE31AC"/>
    <w:rsid w:val="00CE5430"/>
    <w:rsid w:val="00CF154F"/>
    <w:rsid w:val="00CF7907"/>
    <w:rsid w:val="00D019E0"/>
    <w:rsid w:val="00D16EDF"/>
    <w:rsid w:val="00D228AB"/>
    <w:rsid w:val="00D30E55"/>
    <w:rsid w:val="00D71A5D"/>
    <w:rsid w:val="00D84812"/>
    <w:rsid w:val="00D872D6"/>
    <w:rsid w:val="00DA439B"/>
    <w:rsid w:val="00DC276A"/>
    <w:rsid w:val="00DF035D"/>
    <w:rsid w:val="00E01CD9"/>
    <w:rsid w:val="00E02CC7"/>
    <w:rsid w:val="00E15C67"/>
    <w:rsid w:val="00E20452"/>
    <w:rsid w:val="00E20E2E"/>
    <w:rsid w:val="00E3169F"/>
    <w:rsid w:val="00E332B6"/>
    <w:rsid w:val="00E34750"/>
    <w:rsid w:val="00E35315"/>
    <w:rsid w:val="00E533F4"/>
    <w:rsid w:val="00E53833"/>
    <w:rsid w:val="00E65DB0"/>
    <w:rsid w:val="00E70551"/>
    <w:rsid w:val="00E8006B"/>
    <w:rsid w:val="00E80D96"/>
    <w:rsid w:val="00E925AD"/>
    <w:rsid w:val="00E940D2"/>
    <w:rsid w:val="00EB5A23"/>
    <w:rsid w:val="00EC17DA"/>
    <w:rsid w:val="00EC62CB"/>
    <w:rsid w:val="00ED0C48"/>
    <w:rsid w:val="00ED6631"/>
    <w:rsid w:val="00EE0B2B"/>
    <w:rsid w:val="00EF072B"/>
    <w:rsid w:val="00EF1C3D"/>
    <w:rsid w:val="00EF3576"/>
    <w:rsid w:val="00F12487"/>
    <w:rsid w:val="00F1315B"/>
    <w:rsid w:val="00F13E9F"/>
    <w:rsid w:val="00F15DFD"/>
    <w:rsid w:val="00F164DD"/>
    <w:rsid w:val="00F226A2"/>
    <w:rsid w:val="00F24D78"/>
    <w:rsid w:val="00F32067"/>
    <w:rsid w:val="00F449FB"/>
    <w:rsid w:val="00F526D5"/>
    <w:rsid w:val="00F61579"/>
    <w:rsid w:val="00F81CF0"/>
    <w:rsid w:val="00F941A8"/>
    <w:rsid w:val="00FA0E63"/>
    <w:rsid w:val="00FB0F7F"/>
    <w:rsid w:val="00FC7BC5"/>
    <w:rsid w:val="00FF2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960BE0"/>
  <w15:docId w15:val="{BDAB5A0E-4A84-4FF0-8079-921E9897B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6C3C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256C3C"/>
    <w:rPr>
      <w:vertAlign w:val="superscript"/>
    </w:rPr>
  </w:style>
  <w:style w:type="paragraph" w:styleId="Tekstpodstawowy">
    <w:name w:val="Body Text"/>
    <w:basedOn w:val="Normalny"/>
    <w:link w:val="TekstpodstawowyZnak"/>
    <w:rsid w:val="00256C3C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56C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256C3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56C3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32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3299"/>
    <w:rPr>
      <w:rFonts w:ascii="Segoe UI" w:eastAsia="Calibri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AB04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04BE"/>
    <w:rPr>
      <w:rFonts w:ascii="Calibri" w:eastAsia="Calibri" w:hAnsi="Calibri" w:cs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B04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04BE"/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4C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4CD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4CD8"/>
    <w:rPr>
      <w:rFonts w:ascii="Calibri" w:eastAsia="Calibri" w:hAnsi="Calibri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4C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4CD8"/>
    <w:rPr>
      <w:rFonts w:ascii="Calibri" w:eastAsia="Calibri" w:hAnsi="Calibri" w:cs="Times New Roman"/>
      <w:b/>
      <w:bCs/>
      <w:sz w:val="20"/>
      <w:szCs w:val="20"/>
      <w:lang w:eastAsia="ar-SA"/>
    </w:rPr>
  </w:style>
  <w:style w:type="paragraph" w:styleId="Akapitzlist">
    <w:name w:val="List Paragraph"/>
    <w:basedOn w:val="Normalny"/>
    <w:uiPriority w:val="1"/>
    <w:qFormat/>
    <w:rsid w:val="00FB0F7F"/>
    <w:pPr>
      <w:suppressAutoHyphens w:val="0"/>
      <w:spacing w:after="160" w:line="25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Standard">
    <w:name w:val="Standard"/>
    <w:rsid w:val="00FB0F7F"/>
    <w:pPr>
      <w:suppressAutoHyphens/>
      <w:autoSpaceDN w:val="0"/>
      <w:spacing w:after="0" w:line="240" w:lineRule="auto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B0F7F"/>
    <w:pPr>
      <w:widowControl w:val="0"/>
      <w:suppressLineNumbers/>
    </w:pPr>
    <w:rPr>
      <w:rFonts w:ascii="Times New Roman" w:eastAsia="SimSun" w:hAnsi="Times New Roman" w:cs="Arial"/>
    </w:rPr>
  </w:style>
  <w:style w:type="table" w:styleId="Tabela-Siatka">
    <w:name w:val="Table Grid"/>
    <w:basedOn w:val="Standardowy"/>
    <w:uiPriority w:val="39"/>
    <w:rsid w:val="00FB0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uiPriority w:val="10"/>
    <w:qFormat/>
    <w:rsid w:val="00F13E9F"/>
    <w:pPr>
      <w:widowControl w:val="0"/>
      <w:suppressAutoHyphens w:val="0"/>
      <w:autoSpaceDE w:val="0"/>
      <w:autoSpaceDN w:val="0"/>
      <w:spacing w:before="86" w:after="0" w:line="240" w:lineRule="auto"/>
      <w:ind w:left="1728" w:right="1845"/>
      <w:jc w:val="center"/>
    </w:pPr>
    <w:rPr>
      <w:rFonts w:ascii="Times New Roman" w:eastAsia="Times New Roman" w:hAnsi="Times New Roman"/>
      <w:b/>
      <w:bCs/>
      <w:sz w:val="32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F13E9F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09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0908"/>
    <w:rPr>
      <w:rFonts w:ascii="Calibri" w:eastAsia="Calibri" w:hAnsi="Calibri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0908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B31B0B"/>
    <w:rPr>
      <w:b/>
      <w:bCs/>
    </w:rPr>
  </w:style>
  <w:style w:type="character" w:styleId="Hipercze">
    <w:name w:val="Hyperlink"/>
    <w:basedOn w:val="Domylnaczcionkaakapitu"/>
    <w:uiPriority w:val="99"/>
    <w:unhideWhenUsed/>
    <w:rsid w:val="00861B1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1B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3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0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02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us.ce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0D225-0408-4BFB-B365-606AE8A23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1764</Words>
  <Characters>10590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Krawiec</dc:creator>
  <cp:keywords/>
  <dc:description/>
  <cp:lastModifiedBy>Dawid</cp:lastModifiedBy>
  <cp:revision>21</cp:revision>
  <cp:lastPrinted>2025-04-14T08:54:00Z</cp:lastPrinted>
  <dcterms:created xsi:type="dcterms:W3CDTF">2025-06-02T09:45:00Z</dcterms:created>
  <dcterms:modified xsi:type="dcterms:W3CDTF">2026-07-10T16:15:00Z</dcterms:modified>
</cp:coreProperties>
</file>